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BD3" w:rsidRDefault="00A46CAC">
      <w:pPr>
        <w:snapToGrid w:val="0"/>
        <w:spacing w:after="240" w:line="240" w:lineRule="atLeast"/>
        <w:ind w:left="240"/>
        <w:jc w:val="center"/>
      </w:pPr>
      <w:r>
        <w:rPr>
          <w:rFonts w:ascii="標楷體" w:eastAsia="標楷體" w:hAnsi="標楷體"/>
          <w:bCs/>
          <w:sz w:val="36"/>
        </w:rPr>
        <w:t>臺北市立文山特殊教育學校</w:t>
      </w:r>
      <w:r w:rsidRPr="008B66C1">
        <w:rPr>
          <w:rFonts w:ascii="標楷體" w:eastAsia="標楷體" w:hAnsi="標楷體"/>
          <w:bCs/>
          <w:sz w:val="36"/>
        </w:rPr>
        <w:t>115年度</w:t>
      </w:r>
      <w:r w:rsidRPr="008B66C1">
        <w:rPr>
          <w:rFonts w:ascii="標楷體" w:eastAsia="標楷體" w:hAnsi="標楷體"/>
          <w:b/>
          <w:bCs/>
          <w:sz w:val="36"/>
          <w:u w:val="single"/>
        </w:rPr>
        <w:t>約僱人員</w:t>
      </w:r>
      <w:r>
        <w:rPr>
          <w:rFonts w:ascii="標楷體" w:eastAsia="標楷體" w:hAnsi="標楷體"/>
          <w:bCs/>
          <w:sz w:val="36"/>
        </w:rPr>
        <w:t>甄選簡章</w:t>
      </w:r>
    </w:p>
    <w:p w:rsidR="00393BD3" w:rsidRPr="008B66C1" w:rsidRDefault="00A46CAC">
      <w:pPr>
        <w:snapToGrid w:val="0"/>
        <w:spacing w:line="240" w:lineRule="atLeast"/>
        <w:ind w:left="1344" w:right="31" w:hanging="1344"/>
        <w:jc w:val="both"/>
        <w:rPr>
          <w:rFonts w:ascii="標楷體" w:eastAsia="標楷體" w:hAnsi="標楷體"/>
          <w:sz w:val="26"/>
          <w:szCs w:val="26"/>
        </w:rPr>
      </w:pPr>
      <w:r w:rsidRPr="008B66C1">
        <w:rPr>
          <w:rFonts w:ascii="標楷體" w:eastAsia="標楷體" w:hAnsi="標楷體"/>
          <w:sz w:val="26"/>
          <w:szCs w:val="26"/>
        </w:rPr>
        <w:t>一、依據：各機關職務代理應行注意事項、行政院與所屬中央及地方各機關約僱人員僱用辦法及臺北市政府所屬各機關學校聘僱人員進用與考核及敘薪要點。</w:t>
      </w:r>
    </w:p>
    <w:p w:rsidR="00393BD3" w:rsidRPr="003867F9" w:rsidRDefault="00A46CAC">
      <w:pPr>
        <w:snapToGrid w:val="0"/>
        <w:spacing w:line="240" w:lineRule="atLeast"/>
        <w:ind w:left="1064" w:right="31" w:hanging="1064"/>
        <w:jc w:val="both"/>
        <w:rPr>
          <w:rFonts w:ascii="標楷體" w:eastAsia="標楷體" w:hAnsi="標楷體"/>
          <w:sz w:val="26"/>
          <w:szCs w:val="26"/>
        </w:rPr>
      </w:pPr>
      <w:r w:rsidRPr="008B66C1">
        <w:rPr>
          <w:rFonts w:ascii="標楷體" w:eastAsia="標楷體" w:hAnsi="標楷體"/>
          <w:sz w:val="26"/>
          <w:szCs w:val="26"/>
        </w:rPr>
        <w:t>二、職稱：</w:t>
      </w:r>
      <w:r w:rsidRPr="003867F9">
        <w:rPr>
          <w:rFonts w:ascii="標楷體" w:eastAsia="標楷體" w:hAnsi="標楷體"/>
          <w:sz w:val="26"/>
          <w:szCs w:val="26"/>
        </w:rPr>
        <w:t>約僱人員(控留教師缺額進用身心障礙約僱人員)</w:t>
      </w:r>
    </w:p>
    <w:p w:rsidR="00393BD3" w:rsidRPr="008B66C1" w:rsidRDefault="00A46CAC">
      <w:pPr>
        <w:snapToGrid w:val="0"/>
        <w:spacing w:line="240" w:lineRule="atLeast"/>
        <w:ind w:left="1064" w:right="31" w:hanging="1064"/>
        <w:jc w:val="both"/>
        <w:rPr>
          <w:rFonts w:ascii="標楷體" w:eastAsia="標楷體" w:hAnsi="標楷體"/>
          <w:sz w:val="26"/>
          <w:szCs w:val="26"/>
        </w:rPr>
      </w:pPr>
      <w:r w:rsidRPr="008B66C1">
        <w:rPr>
          <w:rFonts w:ascii="標楷體" w:eastAsia="標楷體" w:hAnsi="標楷體"/>
          <w:sz w:val="26"/>
          <w:szCs w:val="26"/>
        </w:rPr>
        <w:t>三、名額：正取2名，備取4名(候補期間為錄取公告翌日起算</w:t>
      </w:r>
      <w:r w:rsidRPr="003867F9">
        <w:rPr>
          <w:rFonts w:ascii="標楷體" w:eastAsia="標楷體" w:hAnsi="標楷體"/>
          <w:sz w:val="26"/>
          <w:szCs w:val="26"/>
        </w:rPr>
        <w:t>6個</w:t>
      </w:r>
      <w:r w:rsidRPr="008B66C1">
        <w:rPr>
          <w:rFonts w:ascii="標楷體" w:eastAsia="標楷體" w:hAnsi="標楷體"/>
          <w:sz w:val="26"/>
          <w:szCs w:val="26"/>
        </w:rPr>
        <w:t>月內)</w:t>
      </w:r>
    </w:p>
    <w:p w:rsidR="00393BD3" w:rsidRPr="008B66C1" w:rsidRDefault="00A46CAC">
      <w:pPr>
        <w:snapToGrid w:val="0"/>
        <w:spacing w:line="240" w:lineRule="atLeast"/>
        <w:ind w:left="1064" w:right="31" w:hanging="1064"/>
        <w:jc w:val="both"/>
        <w:rPr>
          <w:rFonts w:ascii="標楷體" w:eastAsia="標楷體" w:hAnsi="標楷體"/>
          <w:sz w:val="26"/>
          <w:szCs w:val="26"/>
        </w:rPr>
      </w:pPr>
      <w:r w:rsidRPr="008B66C1">
        <w:rPr>
          <w:rFonts w:ascii="標楷體" w:eastAsia="標楷體" w:hAnsi="標楷體"/>
          <w:sz w:val="26"/>
          <w:szCs w:val="26"/>
        </w:rPr>
        <w:t>四、僱用期間：</w:t>
      </w:r>
    </w:p>
    <w:p w:rsidR="00393BD3" w:rsidRPr="008B66C1" w:rsidRDefault="00A46CAC">
      <w:pPr>
        <w:snapToGrid w:val="0"/>
        <w:spacing w:line="240" w:lineRule="atLeast"/>
        <w:ind w:left="1064" w:right="31" w:hanging="1064"/>
        <w:jc w:val="both"/>
        <w:rPr>
          <w:rFonts w:ascii="標楷體" w:eastAsia="標楷體" w:hAnsi="標楷體"/>
          <w:sz w:val="26"/>
          <w:szCs w:val="26"/>
        </w:rPr>
      </w:pPr>
      <w:r w:rsidRPr="008B66C1">
        <w:rPr>
          <w:rFonts w:ascii="標楷體" w:eastAsia="標楷體" w:hAnsi="標楷體"/>
          <w:sz w:val="26"/>
          <w:szCs w:val="26"/>
        </w:rPr>
        <w:t xml:space="preserve">    (一)自</w:t>
      </w:r>
      <w:r w:rsidRPr="003867F9">
        <w:rPr>
          <w:rFonts w:ascii="標楷體" w:eastAsia="標楷體" w:hAnsi="標楷體"/>
          <w:sz w:val="26"/>
          <w:szCs w:val="26"/>
          <w:u w:val="single"/>
        </w:rPr>
        <w:t>實際到職日</w:t>
      </w:r>
      <w:r w:rsidRPr="003867F9">
        <w:rPr>
          <w:rFonts w:ascii="標楷體" w:eastAsia="標楷體" w:hAnsi="標楷體"/>
          <w:sz w:val="26"/>
          <w:szCs w:val="26"/>
        </w:rPr>
        <w:t>起至</w:t>
      </w:r>
      <w:r w:rsidRPr="003867F9">
        <w:rPr>
          <w:rFonts w:ascii="標楷體" w:eastAsia="標楷體" w:hAnsi="標楷體"/>
          <w:sz w:val="26"/>
          <w:szCs w:val="26"/>
          <w:u w:val="single"/>
        </w:rPr>
        <w:t>115年7月31日</w:t>
      </w:r>
      <w:r w:rsidRPr="003867F9">
        <w:rPr>
          <w:rFonts w:ascii="標楷體" w:eastAsia="標楷體" w:hAnsi="標楷體"/>
          <w:sz w:val="26"/>
          <w:szCs w:val="26"/>
        </w:rPr>
        <w:t>止</w:t>
      </w:r>
      <w:r w:rsidRPr="008B66C1">
        <w:rPr>
          <w:rFonts w:ascii="標楷體" w:eastAsia="標楷體" w:hAnsi="標楷體"/>
          <w:sz w:val="26"/>
          <w:szCs w:val="26"/>
        </w:rPr>
        <w:t>(本計畫預計延續至115學年度，約僱人員經考核結果成績優良得繼續僱用至116年7月31日)。</w:t>
      </w:r>
    </w:p>
    <w:p w:rsidR="00393BD3" w:rsidRPr="008B66C1" w:rsidRDefault="00A46CAC">
      <w:pPr>
        <w:snapToGrid w:val="0"/>
        <w:spacing w:line="240" w:lineRule="atLeast"/>
        <w:ind w:left="1064" w:right="31" w:hanging="1064"/>
        <w:jc w:val="both"/>
        <w:rPr>
          <w:rFonts w:ascii="標楷體" w:eastAsia="標楷體" w:hAnsi="標楷體"/>
          <w:sz w:val="26"/>
          <w:szCs w:val="26"/>
        </w:rPr>
      </w:pPr>
      <w:r w:rsidRPr="008B66C1">
        <w:rPr>
          <w:rFonts w:ascii="標楷體" w:eastAsia="標楷體" w:hAnsi="標楷體"/>
          <w:sz w:val="26"/>
          <w:szCs w:val="26"/>
        </w:rPr>
        <w:t xml:space="preserve">    (二)僱用期間倘僱用原因消失或錄取人員不適任該項工作經本校主動通知，應即無條件解除僱用，不得以任何理由要求留用或救助。</w:t>
      </w:r>
    </w:p>
    <w:p w:rsidR="00393BD3" w:rsidRPr="008B66C1" w:rsidRDefault="00A46CAC">
      <w:pPr>
        <w:snapToGrid w:val="0"/>
        <w:spacing w:line="240" w:lineRule="atLeast"/>
        <w:ind w:left="1806" w:right="31" w:hanging="1806"/>
        <w:jc w:val="both"/>
        <w:rPr>
          <w:rFonts w:ascii="標楷體" w:eastAsia="標楷體" w:hAnsi="標楷體"/>
          <w:sz w:val="26"/>
          <w:szCs w:val="26"/>
        </w:rPr>
      </w:pPr>
      <w:r w:rsidRPr="008B66C1">
        <w:rPr>
          <w:rFonts w:ascii="標楷體" w:eastAsia="標楷體" w:hAnsi="標楷體"/>
          <w:sz w:val="26"/>
          <w:szCs w:val="26"/>
        </w:rPr>
        <w:t>五、薪資待遇：</w:t>
      </w:r>
      <w:r w:rsidRPr="003867F9">
        <w:rPr>
          <w:rFonts w:ascii="標楷體" w:eastAsia="標楷體" w:hAnsi="標楷體"/>
          <w:sz w:val="26"/>
          <w:szCs w:val="26"/>
        </w:rPr>
        <w:t>230薪點(約僱三等，薪點折合率為每點新臺幣139.1元)，月支酬金新臺幣31,993元(</w:t>
      </w:r>
      <w:r w:rsidRPr="008B66C1">
        <w:rPr>
          <w:rFonts w:ascii="標楷體" w:eastAsia="標楷體" w:hAnsi="標楷體"/>
          <w:sz w:val="26"/>
          <w:szCs w:val="26"/>
        </w:rPr>
        <w:t>應自行負擔勞保、健保、職災及勞工退休金等個人自</w:t>
      </w:r>
      <w:r w:rsidR="008B66C1" w:rsidRPr="008B66C1">
        <w:rPr>
          <w:rFonts w:ascii="標楷體" w:eastAsia="標楷體" w:hAnsi="標楷體" w:hint="eastAsia"/>
          <w:sz w:val="26"/>
          <w:szCs w:val="26"/>
        </w:rPr>
        <w:t>負</w:t>
      </w:r>
      <w:r w:rsidRPr="008B66C1">
        <w:rPr>
          <w:rFonts w:ascii="標楷體" w:eastAsia="標楷體" w:hAnsi="標楷體"/>
          <w:sz w:val="26"/>
          <w:szCs w:val="26"/>
        </w:rPr>
        <w:t>費用部分)。</w:t>
      </w:r>
    </w:p>
    <w:p w:rsidR="00393BD3" w:rsidRPr="008B66C1" w:rsidRDefault="00A46CAC">
      <w:pPr>
        <w:snapToGrid w:val="0"/>
        <w:spacing w:line="240" w:lineRule="atLeast"/>
        <w:ind w:left="1064" w:right="31" w:hanging="1064"/>
        <w:jc w:val="both"/>
        <w:rPr>
          <w:rFonts w:ascii="標楷體" w:eastAsia="標楷體" w:hAnsi="標楷體"/>
          <w:sz w:val="26"/>
          <w:szCs w:val="26"/>
        </w:rPr>
      </w:pPr>
      <w:r w:rsidRPr="008B66C1">
        <w:rPr>
          <w:rFonts w:ascii="標楷體" w:eastAsia="標楷體" w:hAnsi="標楷體"/>
          <w:sz w:val="26"/>
          <w:szCs w:val="26"/>
        </w:rPr>
        <w:t>六、工作地點：臺北市。</w:t>
      </w:r>
    </w:p>
    <w:p w:rsidR="00393BD3" w:rsidRPr="008B66C1" w:rsidRDefault="00A46CAC">
      <w:pPr>
        <w:snapToGrid w:val="0"/>
        <w:spacing w:line="240" w:lineRule="atLeast"/>
        <w:ind w:left="1064" w:right="31" w:hanging="1064"/>
        <w:jc w:val="both"/>
        <w:rPr>
          <w:rFonts w:ascii="標楷體" w:eastAsia="標楷體" w:hAnsi="標楷體"/>
          <w:sz w:val="26"/>
          <w:szCs w:val="26"/>
        </w:rPr>
      </w:pPr>
      <w:r w:rsidRPr="008B66C1">
        <w:rPr>
          <w:rFonts w:ascii="標楷體" w:eastAsia="標楷體" w:hAnsi="標楷體"/>
          <w:sz w:val="26"/>
          <w:szCs w:val="26"/>
        </w:rPr>
        <w:t>七、資格條件：</w:t>
      </w:r>
    </w:p>
    <w:p w:rsidR="00393BD3" w:rsidRPr="008B66C1" w:rsidRDefault="00A46CAC" w:rsidP="008B66C1">
      <w:pPr>
        <w:snapToGrid w:val="0"/>
        <w:spacing w:line="240" w:lineRule="atLeast"/>
        <w:ind w:left="993" w:right="31" w:hanging="567"/>
        <w:jc w:val="both"/>
        <w:rPr>
          <w:rFonts w:ascii="標楷體" w:eastAsia="標楷體" w:hAnsi="標楷體"/>
          <w:sz w:val="26"/>
          <w:szCs w:val="26"/>
        </w:rPr>
      </w:pPr>
      <w:r w:rsidRPr="008B66C1">
        <w:rPr>
          <w:rFonts w:ascii="標楷體" w:eastAsia="標楷體" w:hAnsi="標楷體"/>
          <w:sz w:val="26"/>
          <w:szCs w:val="26"/>
        </w:rPr>
        <w:t>(一)高級中等學校畢業者，並領有身心障礙手冊（或證明）。</w:t>
      </w:r>
    </w:p>
    <w:p w:rsidR="00393BD3" w:rsidRPr="008B66C1" w:rsidRDefault="00A46CAC" w:rsidP="008B66C1">
      <w:pPr>
        <w:snapToGrid w:val="0"/>
        <w:spacing w:line="240" w:lineRule="atLeast"/>
        <w:ind w:left="993" w:right="31" w:hanging="567"/>
        <w:jc w:val="both"/>
        <w:rPr>
          <w:rFonts w:ascii="標楷體" w:eastAsia="標楷體" w:hAnsi="標楷體"/>
          <w:sz w:val="26"/>
          <w:szCs w:val="26"/>
        </w:rPr>
      </w:pPr>
      <w:r w:rsidRPr="008B66C1">
        <w:rPr>
          <w:rFonts w:ascii="標楷體" w:eastAsia="標楷體" w:hAnsi="標楷體"/>
          <w:sz w:val="26"/>
          <w:szCs w:val="26"/>
        </w:rPr>
        <w:t>(二)工作認真負責，品行端正，具服務熱忱及溝通協調能力，並能配合業務需要接受工作指派者。</w:t>
      </w:r>
    </w:p>
    <w:p w:rsidR="00393BD3" w:rsidRPr="008B66C1" w:rsidRDefault="00A46CAC" w:rsidP="008B66C1">
      <w:pPr>
        <w:snapToGrid w:val="0"/>
        <w:spacing w:line="240" w:lineRule="atLeast"/>
        <w:ind w:left="993" w:right="31" w:hanging="567"/>
        <w:jc w:val="both"/>
        <w:rPr>
          <w:rFonts w:ascii="標楷體" w:eastAsia="標楷體" w:hAnsi="標楷體"/>
          <w:sz w:val="26"/>
          <w:szCs w:val="26"/>
        </w:rPr>
      </w:pPr>
      <w:r w:rsidRPr="008B66C1">
        <w:rPr>
          <w:rFonts w:ascii="標楷體" w:eastAsia="標楷體" w:hAnsi="標楷體"/>
          <w:sz w:val="26"/>
          <w:szCs w:val="26"/>
        </w:rPr>
        <w:t>(三)無公務人員任用法第26條、第28條或學校辦理契約進用人員通報查詢作業注意事項不得僱用情事者。</w:t>
      </w:r>
    </w:p>
    <w:p w:rsidR="00393BD3" w:rsidRPr="008B66C1" w:rsidRDefault="00A46CAC" w:rsidP="008B66C1">
      <w:pPr>
        <w:snapToGrid w:val="0"/>
        <w:spacing w:line="240" w:lineRule="atLeast"/>
        <w:ind w:left="993" w:right="31" w:hanging="567"/>
        <w:jc w:val="both"/>
        <w:rPr>
          <w:rFonts w:ascii="標楷體" w:eastAsia="標楷體" w:hAnsi="標楷體"/>
          <w:sz w:val="26"/>
          <w:szCs w:val="26"/>
        </w:rPr>
      </w:pPr>
      <w:r w:rsidRPr="008B66C1">
        <w:rPr>
          <w:rFonts w:ascii="標楷體" w:eastAsia="標楷體" w:hAnsi="標楷體"/>
          <w:sz w:val="26"/>
          <w:szCs w:val="26"/>
        </w:rPr>
        <w:t>(四)未具雙重國籍或多重國籍之中華民國國民。</w:t>
      </w:r>
    </w:p>
    <w:p w:rsidR="00393BD3" w:rsidRPr="008B66C1" w:rsidRDefault="00A46CAC" w:rsidP="008B66C1">
      <w:pPr>
        <w:snapToGrid w:val="0"/>
        <w:spacing w:line="240" w:lineRule="atLeast"/>
        <w:ind w:left="993" w:right="31" w:hanging="567"/>
        <w:jc w:val="both"/>
        <w:rPr>
          <w:rFonts w:ascii="標楷體" w:eastAsia="標楷體" w:hAnsi="標楷體"/>
          <w:sz w:val="26"/>
          <w:szCs w:val="26"/>
        </w:rPr>
      </w:pPr>
      <w:r w:rsidRPr="008B66C1">
        <w:rPr>
          <w:rFonts w:ascii="標楷體" w:eastAsia="標楷體" w:hAnsi="標楷體"/>
          <w:sz w:val="26"/>
          <w:szCs w:val="26"/>
        </w:rPr>
        <w:t>(五)具電腦文書處理能力(如WORD、EXCEL等)及網路操作能力(如IE使用、收發email等)。</w:t>
      </w:r>
    </w:p>
    <w:p w:rsidR="00393BD3" w:rsidRPr="008B66C1" w:rsidRDefault="00A46CAC">
      <w:pPr>
        <w:snapToGrid w:val="0"/>
        <w:spacing w:line="240" w:lineRule="atLeast"/>
        <w:ind w:left="567" w:right="31" w:hanging="567"/>
        <w:jc w:val="both"/>
        <w:rPr>
          <w:rFonts w:ascii="標楷體" w:eastAsia="標楷體" w:hAnsi="標楷體"/>
          <w:sz w:val="26"/>
          <w:szCs w:val="26"/>
        </w:rPr>
      </w:pPr>
      <w:r w:rsidRPr="008B66C1">
        <w:rPr>
          <w:rFonts w:ascii="標楷體" w:eastAsia="標楷體" w:hAnsi="標楷體"/>
          <w:sz w:val="26"/>
          <w:szCs w:val="26"/>
        </w:rPr>
        <w:t>八、工作項目：</w:t>
      </w:r>
    </w:p>
    <w:p w:rsidR="00393BD3" w:rsidRPr="008B66C1" w:rsidRDefault="00A46CAC" w:rsidP="008B66C1">
      <w:pPr>
        <w:pStyle w:val="Textbody"/>
        <w:numPr>
          <w:ilvl w:val="0"/>
          <w:numId w:val="2"/>
        </w:numPr>
        <w:snapToGrid w:val="0"/>
        <w:spacing w:line="420" w:lineRule="exact"/>
        <w:ind w:left="993" w:hanging="567"/>
        <w:rPr>
          <w:rFonts w:ascii="標楷體" w:eastAsia="標楷體" w:hAnsi="標楷體"/>
          <w:sz w:val="26"/>
          <w:szCs w:val="26"/>
        </w:rPr>
      </w:pPr>
      <w:r w:rsidRPr="008B66C1">
        <w:rPr>
          <w:rFonts w:ascii="標楷體" w:eastAsia="標楷體" w:hAnsi="標楷體" w:cs="微軟正黑體"/>
          <w:kern w:val="0"/>
          <w:sz w:val="26"/>
          <w:szCs w:val="26"/>
        </w:rPr>
        <w:t>協助學校各處室教學行政工作。</w:t>
      </w:r>
    </w:p>
    <w:p w:rsidR="00393BD3" w:rsidRPr="008B66C1" w:rsidRDefault="00A46CAC" w:rsidP="008B66C1">
      <w:pPr>
        <w:pStyle w:val="Textbody"/>
        <w:numPr>
          <w:ilvl w:val="0"/>
          <w:numId w:val="1"/>
        </w:numPr>
        <w:snapToGrid w:val="0"/>
        <w:spacing w:line="420" w:lineRule="exact"/>
        <w:ind w:left="993" w:hanging="567"/>
        <w:rPr>
          <w:rFonts w:ascii="標楷體" w:eastAsia="標楷體" w:hAnsi="標楷體"/>
          <w:sz w:val="26"/>
          <w:szCs w:val="26"/>
        </w:rPr>
      </w:pPr>
      <w:r w:rsidRPr="008B66C1">
        <w:rPr>
          <w:rFonts w:ascii="標楷體" w:eastAsia="標楷體" w:hAnsi="標楷體" w:cs="微軟正黑體"/>
          <w:kern w:val="0"/>
          <w:sz w:val="26"/>
          <w:szCs w:val="26"/>
        </w:rPr>
        <w:t>其他臨時交辦事項</w:t>
      </w:r>
      <w:r w:rsidRPr="008B66C1">
        <w:rPr>
          <w:rFonts w:ascii="標楷體" w:eastAsia="標楷體" w:hAnsi="標楷體"/>
          <w:sz w:val="26"/>
          <w:szCs w:val="26"/>
        </w:rPr>
        <w:t>。</w:t>
      </w:r>
    </w:p>
    <w:p w:rsidR="00393BD3" w:rsidRPr="008B66C1" w:rsidRDefault="00A46CAC">
      <w:pPr>
        <w:rPr>
          <w:rFonts w:ascii="標楷體" w:eastAsia="標楷體" w:hAnsi="標楷體"/>
          <w:sz w:val="26"/>
          <w:szCs w:val="26"/>
        </w:rPr>
      </w:pPr>
      <w:r w:rsidRPr="008B66C1">
        <w:rPr>
          <w:rFonts w:ascii="標楷體" w:eastAsia="標楷體" w:hAnsi="標楷體"/>
          <w:sz w:val="26"/>
          <w:szCs w:val="26"/>
        </w:rPr>
        <w:t>九、工作地址：臺北市立文山特殊教育學校(116025臺北市文山區秀明路一段169號)</w:t>
      </w:r>
    </w:p>
    <w:p w:rsidR="00393BD3" w:rsidRPr="003867F9" w:rsidRDefault="00A46CAC">
      <w:pPr>
        <w:rPr>
          <w:rFonts w:ascii="標楷體" w:eastAsia="標楷體" w:hAnsi="標楷體"/>
          <w:sz w:val="26"/>
          <w:szCs w:val="26"/>
        </w:rPr>
      </w:pPr>
      <w:r w:rsidRPr="008B66C1">
        <w:rPr>
          <w:rFonts w:ascii="標楷體" w:eastAsia="標楷體" w:hAnsi="標楷體"/>
          <w:sz w:val="26"/>
          <w:szCs w:val="26"/>
        </w:rPr>
        <w:t>十、聯絡E-Mail：</w:t>
      </w:r>
      <w:r w:rsidRPr="003867F9">
        <w:rPr>
          <w:rFonts w:ascii="標楷體" w:eastAsia="標楷體" w:hAnsi="標楷體"/>
          <w:sz w:val="26"/>
          <w:szCs w:val="26"/>
        </w:rPr>
        <w:t>379059400w@gmail.com</w:t>
      </w:r>
    </w:p>
    <w:p w:rsidR="00393BD3" w:rsidRPr="008B66C1" w:rsidRDefault="00A46CAC">
      <w:pPr>
        <w:snapToGrid w:val="0"/>
        <w:spacing w:line="240" w:lineRule="atLeast"/>
        <w:ind w:left="517" w:hanging="515"/>
        <w:rPr>
          <w:rFonts w:ascii="標楷體" w:eastAsia="標楷體" w:hAnsi="標楷體"/>
          <w:sz w:val="26"/>
          <w:szCs w:val="26"/>
        </w:rPr>
      </w:pPr>
      <w:r w:rsidRPr="008B66C1">
        <w:rPr>
          <w:rFonts w:ascii="標楷體" w:eastAsia="標楷體" w:hAnsi="標楷體"/>
          <w:sz w:val="26"/>
          <w:szCs w:val="26"/>
        </w:rPr>
        <w:t xml:space="preserve">十一、聯絡方式：(報名方式) </w:t>
      </w:r>
    </w:p>
    <w:p w:rsidR="00393BD3" w:rsidRPr="008B66C1" w:rsidRDefault="00A46CAC" w:rsidP="008B66C1">
      <w:pPr>
        <w:numPr>
          <w:ilvl w:val="0"/>
          <w:numId w:val="3"/>
        </w:numPr>
        <w:snapToGrid w:val="0"/>
        <w:spacing w:line="240" w:lineRule="atLeast"/>
        <w:ind w:left="993" w:hanging="548"/>
        <w:rPr>
          <w:rFonts w:ascii="標楷體" w:eastAsia="標楷體" w:hAnsi="標楷體"/>
          <w:sz w:val="26"/>
          <w:szCs w:val="26"/>
        </w:rPr>
      </w:pPr>
      <w:bookmarkStart w:id="0" w:name="_GoBack"/>
      <w:r w:rsidRPr="008B66C1">
        <w:rPr>
          <w:rFonts w:ascii="標楷體" w:eastAsia="標楷體" w:hAnsi="標楷體"/>
          <w:sz w:val="26"/>
          <w:szCs w:val="26"/>
        </w:rPr>
        <w:t>本職缺採</w:t>
      </w:r>
      <w:r w:rsidRPr="008B66C1">
        <w:rPr>
          <w:rFonts w:ascii="標楷體" w:eastAsia="標楷體" w:hAnsi="標楷體"/>
          <w:sz w:val="26"/>
          <w:szCs w:val="26"/>
          <w:u w:val="single"/>
        </w:rPr>
        <w:t>線上應徵</w:t>
      </w:r>
      <w:r w:rsidRPr="008B66C1">
        <w:rPr>
          <w:rFonts w:ascii="標楷體" w:eastAsia="標楷體" w:hAnsi="標楷體"/>
          <w:sz w:val="26"/>
          <w:szCs w:val="26"/>
        </w:rPr>
        <w:t>方式辦理，符合資格且對本職缺有意願者，請於</w:t>
      </w:r>
      <w:r w:rsidRPr="003867F9">
        <w:rPr>
          <w:rFonts w:ascii="標楷體" w:eastAsia="標楷體" w:hAnsi="標楷體"/>
          <w:sz w:val="26"/>
          <w:szCs w:val="26"/>
        </w:rPr>
        <w:t>115年</w:t>
      </w:r>
      <w:r w:rsidR="003867F9" w:rsidRPr="003867F9">
        <w:rPr>
          <w:rFonts w:ascii="標楷體" w:eastAsia="標楷體" w:hAnsi="標楷體" w:hint="eastAsia"/>
          <w:sz w:val="26"/>
          <w:szCs w:val="26"/>
        </w:rPr>
        <w:t>7</w:t>
      </w:r>
      <w:r w:rsidRPr="003867F9">
        <w:rPr>
          <w:rFonts w:ascii="標楷體" w:eastAsia="標楷體" w:hAnsi="標楷體"/>
          <w:sz w:val="26"/>
          <w:szCs w:val="26"/>
        </w:rPr>
        <w:t>月</w:t>
      </w:r>
      <w:r w:rsidR="003867F9" w:rsidRPr="003867F9">
        <w:rPr>
          <w:rFonts w:ascii="標楷體" w:eastAsia="標楷體" w:hAnsi="標楷體" w:hint="eastAsia"/>
          <w:sz w:val="26"/>
          <w:szCs w:val="26"/>
        </w:rPr>
        <w:t>15</w:t>
      </w:r>
      <w:r w:rsidRPr="003867F9">
        <w:rPr>
          <w:rFonts w:ascii="標楷體" w:eastAsia="標楷體" w:hAnsi="標楷體"/>
          <w:sz w:val="26"/>
          <w:szCs w:val="26"/>
        </w:rPr>
        <w:t>日(星期</w:t>
      </w:r>
      <w:r w:rsidR="003867F9" w:rsidRPr="003867F9">
        <w:rPr>
          <w:rFonts w:ascii="標楷體" w:eastAsia="標楷體" w:hAnsi="標楷體" w:hint="eastAsia"/>
          <w:sz w:val="26"/>
          <w:szCs w:val="26"/>
        </w:rPr>
        <w:t>三</w:t>
      </w:r>
      <w:r w:rsidRPr="003867F9">
        <w:rPr>
          <w:rFonts w:ascii="標楷體" w:eastAsia="標楷體" w:hAnsi="標楷體"/>
          <w:sz w:val="26"/>
          <w:szCs w:val="26"/>
        </w:rPr>
        <w:t>)</w:t>
      </w:r>
      <w:r w:rsidRPr="008B66C1">
        <w:rPr>
          <w:rFonts w:ascii="標楷體" w:eastAsia="標楷體" w:hAnsi="標楷體"/>
          <w:sz w:val="26"/>
          <w:szCs w:val="26"/>
        </w:rPr>
        <w:t>前，至行政院人事行政總處「事求人」網頁點選【我要應徵】功能鍵，維護個人簡歷、履歷後，點選【應徵職缺】、點選【不須具公務人員任用資格】，確認「我的簡歷」及「我的履歷」內容無誤，點選【應徵職缺】依序進行本職缺應徵。</w:t>
      </w:r>
    </w:p>
    <w:p w:rsidR="00393BD3" w:rsidRPr="008B66C1" w:rsidRDefault="00A46CAC">
      <w:pPr>
        <w:snapToGrid w:val="0"/>
        <w:spacing w:line="240" w:lineRule="atLeast"/>
        <w:ind w:left="1701" w:hanging="548"/>
        <w:rPr>
          <w:rFonts w:ascii="標楷體" w:eastAsia="標楷體" w:hAnsi="標楷體"/>
          <w:sz w:val="26"/>
          <w:szCs w:val="26"/>
        </w:rPr>
      </w:pPr>
      <w:r w:rsidRPr="008B66C1">
        <w:rPr>
          <w:rFonts w:ascii="標楷體" w:eastAsia="標楷體" w:hAnsi="標楷體"/>
          <w:sz w:val="26"/>
          <w:szCs w:val="26"/>
        </w:rPr>
        <w:t>※</w:t>
      </w:r>
      <w:hyperlink r:id="rId7" w:history="1">
        <w:r w:rsidRPr="008B66C1">
          <w:rPr>
            <w:rStyle w:val="a5"/>
            <w:rFonts w:ascii="標楷體" w:eastAsia="標楷體" w:hAnsi="標楷體"/>
            <w:color w:val="0070C0"/>
            <w:sz w:val="26"/>
            <w:szCs w:val="26"/>
          </w:rPr>
          <w:t>應徵</w:t>
        </w:r>
        <w:bookmarkStart w:id="1" w:name="_Hlt212031341"/>
        <w:bookmarkStart w:id="2" w:name="_Hlt212031342"/>
        <w:r w:rsidRPr="008B66C1">
          <w:rPr>
            <w:rStyle w:val="a5"/>
            <w:rFonts w:ascii="標楷體" w:eastAsia="標楷體" w:hAnsi="標楷體"/>
            <w:color w:val="0070C0"/>
            <w:sz w:val="26"/>
            <w:szCs w:val="26"/>
          </w:rPr>
          <w:t>作</w:t>
        </w:r>
        <w:bookmarkEnd w:id="1"/>
        <w:bookmarkEnd w:id="2"/>
        <w:r w:rsidRPr="008B66C1">
          <w:rPr>
            <w:rStyle w:val="a5"/>
            <w:rFonts w:ascii="標楷體" w:eastAsia="標楷體" w:hAnsi="標楷體"/>
            <w:color w:val="0070C0"/>
            <w:sz w:val="26"/>
            <w:szCs w:val="26"/>
          </w:rPr>
          <w:t>業操作說明</w:t>
        </w:r>
      </w:hyperlink>
    </w:p>
    <w:p w:rsidR="00393BD3" w:rsidRPr="008B66C1" w:rsidRDefault="00A46CAC" w:rsidP="008B66C1">
      <w:pPr>
        <w:numPr>
          <w:ilvl w:val="0"/>
          <w:numId w:val="3"/>
        </w:numPr>
        <w:snapToGrid w:val="0"/>
        <w:spacing w:line="240" w:lineRule="atLeast"/>
        <w:ind w:left="993" w:hanging="548"/>
        <w:rPr>
          <w:rFonts w:ascii="標楷體" w:eastAsia="標楷體" w:hAnsi="標楷體"/>
          <w:sz w:val="26"/>
          <w:szCs w:val="26"/>
        </w:rPr>
      </w:pPr>
      <w:r w:rsidRPr="008B66C1">
        <w:rPr>
          <w:rFonts w:ascii="標楷體" w:eastAsia="標楷體" w:hAnsi="標楷體"/>
          <w:sz w:val="26"/>
          <w:szCs w:val="26"/>
        </w:rPr>
        <w:t>請掃描下列證件電子檔（請依序掃描成1個PDF格式檔案），於「事求人」網站上傳，未完整上傳附件資料者，本校得視為資料不齊全無法參加甄選。</w:t>
      </w:r>
    </w:p>
    <w:p w:rsidR="00393BD3" w:rsidRPr="008B66C1" w:rsidRDefault="00A46CAC">
      <w:pPr>
        <w:numPr>
          <w:ilvl w:val="1"/>
          <w:numId w:val="4"/>
        </w:numPr>
        <w:snapToGrid w:val="0"/>
        <w:spacing w:line="240" w:lineRule="atLeast"/>
        <w:ind w:left="1554" w:hanging="394"/>
        <w:rPr>
          <w:rFonts w:ascii="標楷體" w:eastAsia="標楷體" w:hAnsi="標楷體"/>
          <w:sz w:val="26"/>
          <w:szCs w:val="26"/>
        </w:rPr>
      </w:pPr>
      <w:r w:rsidRPr="008B66C1">
        <w:rPr>
          <w:rFonts w:ascii="標楷體" w:eastAsia="標楷體" w:hAnsi="標楷體"/>
          <w:sz w:val="26"/>
          <w:szCs w:val="26"/>
        </w:rPr>
        <w:t>報名表(請貼妥照片，如附件1)。</w:t>
      </w:r>
    </w:p>
    <w:p w:rsidR="00393BD3" w:rsidRPr="008B66C1" w:rsidRDefault="00A46CAC">
      <w:pPr>
        <w:numPr>
          <w:ilvl w:val="1"/>
          <w:numId w:val="4"/>
        </w:numPr>
        <w:snapToGrid w:val="0"/>
        <w:spacing w:line="240" w:lineRule="atLeast"/>
        <w:ind w:left="1554" w:hanging="394"/>
        <w:rPr>
          <w:rFonts w:ascii="標楷體" w:eastAsia="標楷體" w:hAnsi="標楷體"/>
          <w:sz w:val="26"/>
          <w:szCs w:val="26"/>
        </w:rPr>
      </w:pPr>
      <w:r w:rsidRPr="008B66C1">
        <w:rPr>
          <w:rFonts w:ascii="標楷體" w:eastAsia="標楷體" w:hAnsi="標楷體"/>
          <w:sz w:val="26"/>
          <w:szCs w:val="26"/>
        </w:rPr>
        <w:t>個人簡歷自傳表(如附件2)。</w:t>
      </w:r>
    </w:p>
    <w:p w:rsidR="00393BD3" w:rsidRPr="008B66C1" w:rsidRDefault="00A46CAC">
      <w:pPr>
        <w:numPr>
          <w:ilvl w:val="1"/>
          <w:numId w:val="4"/>
        </w:numPr>
        <w:snapToGrid w:val="0"/>
        <w:spacing w:line="240" w:lineRule="atLeast"/>
        <w:ind w:left="1554" w:hanging="394"/>
        <w:rPr>
          <w:rFonts w:ascii="標楷體" w:eastAsia="標楷體" w:hAnsi="標楷體"/>
          <w:sz w:val="26"/>
          <w:szCs w:val="26"/>
        </w:rPr>
      </w:pPr>
      <w:r w:rsidRPr="008B66C1">
        <w:rPr>
          <w:rFonts w:ascii="標楷體" w:eastAsia="標楷體" w:hAnsi="標楷體"/>
          <w:sz w:val="26"/>
          <w:szCs w:val="26"/>
        </w:rPr>
        <w:t>國民身分證正反面影本。</w:t>
      </w:r>
    </w:p>
    <w:p w:rsidR="00393BD3" w:rsidRPr="008B66C1" w:rsidRDefault="00A46CAC">
      <w:pPr>
        <w:numPr>
          <w:ilvl w:val="1"/>
          <w:numId w:val="4"/>
        </w:numPr>
        <w:snapToGrid w:val="0"/>
        <w:spacing w:line="240" w:lineRule="atLeast"/>
        <w:ind w:left="1554" w:hanging="394"/>
        <w:rPr>
          <w:rFonts w:ascii="標楷體" w:eastAsia="標楷體" w:hAnsi="標楷體"/>
          <w:sz w:val="26"/>
          <w:szCs w:val="26"/>
        </w:rPr>
      </w:pPr>
      <w:r w:rsidRPr="008B66C1">
        <w:rPr>
          <w:rFonts w:ascii="標楷體" w:eastAsia="標楷體" w:hAnsi="標楷體"/>
          <w:sz w:val="26"/>
          <w:szCs w:val="26"/>
        </w:rPr>
        <w:t>最高學歷證書。</w:t>
      </w:r>
    </w:p>
    <w:p w:rsidR="00393BD3" w:rsidRPr="008B66C1" w:rsidRDefault="00A46CAC">
      <w:pPr>
        <w:numPr>
          <w:ilvl w:val="1"/>
          <w:numId w:val="4"/>
        </w:numPr>
        <w:snapToGrid w:val="0"/>
        <w:spacing w:line="240" w:lineRule="atLeast"/>
        <w:ind w:left="1554" w:hanging="394"/>
        <w:rPr>
          <w:rFonts w:ascii="標楷體" w:eastAsia="標楷體" w:hAnsi="標楷體"/>
          <w:sz w:val="26"/>
          <w:szCs w:val="26"/>
        </w:rPr>
      </w:pPr>
      <w:r w:rsidRPr="008B66C1">
        <w:rPr>
          <w:rFonts w:ascii="標楷體" w:eastAsia="標楷體" w:hAnsi="標楷體"/>
          <w:sz w:val="26"/>
          <w:szCs w:val="26"/>
        </w:rPr>
        <w:t>切結書。(如附件3)</w:t>
      </w:r>
    </w:p>
    <w:p w:rsidR="00393BD3" w:rsidRPr="008B66C1" w:rsidRDefault="00A46CAC">
      <w:pPr>
        <w:numPr>
          <w:ilvl w:val="1"/>
          <w:numId w:val="4"/>
        </w:numPr>
        <w:snapToGrid w:val="0"/>
        <w:spacing w:line="240" w:lineRule="atLeast"/>
        <w:ind w:left="1554" w:hanging="394"/>
        <w:rPr>
          <w:rFonts w:ascii="標楷體" w:eastAsia="標楷體" w:hAnsi="標楷體"/>
          <w:sz w:val="26"/>
          <w:szCs w:val="26"/>
        </w:rPr>
      </w:pPr>
      <w:r w:rsidRPr="008B66C1">
        <w:rPr>
          <w:rFonts w:ascii="標楷體" w:eastAsia="標楷體" w:hAnsi="標楷體"/>
          <w:sz w:val="26"/>
          <w:szCs w:val="26"/>
        </w:rPr>
        <w:t>個人資料查詢同意書。(如附件4)</w:t>
      </w:r>
    </w:p>
    <w:p w:rsidR="00393BD3" w:rsidRPr="008B66C1" w:rsidRDefault="00A46CAC" w:rsidP="008B66C1">
      <w:pPr>
        <w:numPr>
          <w:ilvl w:val="0"/>
          <w:numId w:val="3"/>
        </w:numPr>
        <w:snapToGrid w:val="0"/>
        <w:spacing w:line="240" w:lineRule="atLeast"/>
        <w:ind w:left="993" w:hanging="548"/>
        <w:rPr>
          <w:rFonts w:ascii="標楷體" w:eastAsia="標楷體" w:hAnsi="標楷體"/>
          <w:sz w:val="26"/>
          <w:szCs w:val="26"/>
        </w:rPr>
      </w:pPr>
      <w:r w:rsidRPr="008B66C1">
        <w:rPr>
          <w:rFonts w:ascii="標楷體" w:eastAsia="標楷體" w:hAnsi="標楷體"/>
          <w:sz w:val="26"/>
          <w:szCs w:val="26"/>
        </w:rPr>
        <w:t>報名資料初審符合任用資格及職缺需求者，擇優通知參加面試。逾期報名、上傳檢附資料不齊全、資格不符者，恕不受理報名，亦不另行通知及退件。繳驗之各種證明文件如有不實者，除取消甄選及錄取資格外，如涉及刑責由應試者自行負責。</w:t>
      </w:r>
    </w:p>
    <w:p w:rsidR="00393BD3" w:rsidRPr="008B66C1" w:rsidRDefault="00A46CAC" w:rsidP="008B66C1">
      <w:pPr>
        <w:numPr>
          <w:ilvl w:val="0"/>
          <w:numId w:val="3"/>
        </w:numPr>
        <w:snapToGrid w:val="0"/>
        <w:spacing w:line="240" w:lineRule="atLeast"/>
        <w:ind w:left="993" w:hanging="548"/>
        <w:rPr>
          <w:rFonts w:ascii="標楷體" w:eastAsia="標楷體" w:hAnsi="標楷體"/>
          <w:sz w:val="26"/>
          <w:szCs w:val="26"/>
        </w:rPr>
      </w:pPr>
      <w:r w:rsidRPr="008B66C1">
        <w:rPr>
          <w:rFonts w:ascii="標楷體" w:eastAsia="標楷體" w:hAnsi="標楷體"/>
          <w:sz w:val="26"/>
          <w:szCs w:val="26"/>
        </w:rPr>
        <w:lastRenderedPageBreak/>
        <w:t>錄取人員如經本校依「性侵害犯罪加害人登記報到查訪及查閱辦法」查有性侵害犯罪加害人登記資料者，取消錄取資格，並由備取人員依序遞補，當事人不得異議。</w:t>
      </w:r>
    </w:p>
    <w:p w:rsidR="00393BD3" w:rsidRPr="008B66C1" w:rsidRDefault="00A46CAC" w:rsidP="008B66C1">
      <w:pPr>
        <w:numPr>
          <w:ilvl w:val="0"/>
          <w:numId w:val="3"/>
        </w:numPr>
        <w:snapToGrid w:val="0"/>
        <w:spacing w:line="240" w:lineRule="atLeast"/>
        <w:ind w:left="993" w:hanging="548"/>
        <w:rPr>
          <w:rFonts w:ascii="標楷體" w:eastAsia="標楷體" w:hAnsi="標楷體"/>
          <w:sz w:val="26"/>
          <w:szCs w:val="26"/>
        </w:rPr>
      </w:pPr>
      <w:r w:rsidRPr="008B66C1">
        <w:rPr>
          <w:rFonts w:ascii="標楷體" w:eastAsia="標楷體" w:hAnsi="標楷體"/>
          <w:sz w:val="26"/>
          <w:szCs w:val="26"/>
        </w:rPr>
        <w:t>洽詢電話：02-86615183</w:t>
      </w:r>
      <w:r w:rsidR="003867F9">
        <w:rPr>
          <w:rFonts w:ascii="標楷體" w:eastAsia="標楷體" w:hAnsi="標楷體" w:hint="eastAsia"/>
          <w:sz w:val="26"/>
          <w:szCs w:val="26"/>
        </w:rPr>
        <w:t xml:space="preserve"> </w:t>
      </w:r>
      <w:r w:rsidRPr="008B66C1">
        <w:rPr>
          <w:rFonts w:ascii="標楷體" w:eastAsia="標楷體" w:hAnsi="標楷體"/>
          <w:sz w:val="26"/>
          <w:szCs w:val="26"/>
        </w:rPr>
        <w:t>#701</w:t>
      </w:r>
      <w:r w:rsidR="003867F9">
        <w:rPr>
          <w:rFonts w:ascii="標楷體" w:eastAsia="標楷體" w:hAnsi="標楷體" w:hint="eastAsia"/>
          <w:sz w:val="26"/>
          <w:szCs w:val="26"/>
        </w:rPr>
        <w:t>、#714</w:t>
      </w:r>
      <w:r w:rsidRPr="008B66C1">
        <w:rPr>
          <w:rFonts w:ascii="標楷體" w:eastAsia="標楷體" w:hAnsi="標楷體"/>
          <w:sz w:val="26"/>
          <w:szCs w:val="26"/>
        </w:rPr>
        <w:t>。</w:t>
      </w:r>
    </w:p>
    <w:bookmarkEnd w:id="0"/>
    <w:p w:rsidR="00393BD3" w:rsidRPr="008B66C1" w:rsidRDefault="00A46CAC">
      <w:pPr>
        <w:snapToGrid w:val="0"/>
        <w:spacing w:line="240" w:lineRule="atLeast"/>
        <w:ind w:left="756" w:hanging="756"/>
        <w:rPr>
          <w:rFonts w:ascii="標楷體" w:eastAsia="標楷體" w:hAnsi="標楷體"/>
          <w:sz w:val="26"/>
          <w:szCs w:val="26"/>
        </w:rPr>
      </w:pPr>
      <w:r w:rsidRPr="008B66C1">
        <w:rPr>
          <w:rFonts w:ascii="標楷體" w:eastAsia="標楷體" w:hAnsi="標楷體"/>
          <w:sz w:val="26"/>
          <w:szCs w:val="26"/>
        </w:rPr>
        <w:t>十二、附則:</w:t>
      </w:r>
    </w:p>
    <w:p w:rsidR="00393BD3" w:rsidRPr="008B66C1" w:rsidRDefault="00A46CAC" w:rsidP="008B66C1">
      <w:pPr>
        <w:numPr>
          <w:ilvl w:val="0"/>
          <w:numId w:val="5"/>
        </w:numPr>
        <w:snapToGrid w:val="0"/>
        <w:spacing w:line="240" w:lineRule="atLeast"/>
        <w:ind w:left="993"/>
        <w:rPr>
          <w:rFonts w:ascii="標楷體" w:eastAsia="標楷體" w:hAnsi="標楷體"/>
          <w:sz w:val="26"/>
          <w:szCs w:val="26"/>
        </w:rPr>
      </w:pPr>
      <w:r w:rsidRPr="008B66C1">
        <w:rPr>
          <w:rFonts w:ascii="標楷體" w:eastAsia="標楷體" w:hAnsi="標楷體"/>
          <w:sz w:val="26"/>
          <w:szCs w:val="26"/>
        </w:rPr>
        <w:t>所繳證件及所填資料如有不實，除取消甄選資格及錄取資格者外，如涉及刑責應</w:t>
      </w:r>
    </w:p>
    <w:p w:rsidR="00393BD3" w:rsidRPr="008B66C1" w:rsidRDefault="00A46CAC">
      <w:pPr>
        <w:snapToGrid w:val="0"/>
        <w:spacing w:line="240" w:lineRule="atLeast"/>
        <w:ind w:left="1050"/>
        <w:rPr>
          <w:rFonts w:ascii="標楷體" w:eastAsia="標楷體" w:hAnsi="標楷體"/>
          <w:sz w:val="26"/>
          <w:szCs w:val="26"/>
        </w:rPr>
      </w:pPr>
      <w:r w:rsidRPr="008B66C1">
        <w:rPr>
          <w:rFonts w:ascii="標楷體" w:eastAsia="標楷體" w:hAnsi="標楷體"/>
          <w:sz w:val="26"/>
          <w:szCs w:val="26"/>
        </w:rPr>
        <w:t>自負法律責任。</w:t>
      </w:r>
    </w:p>
    <w:p w:rsidR="00393BD3" w:rsidRPr="008B66C1" w:rsidRDefault="00A46CAC" w:rsidP="008B66C1">
      <w:pPr>
        <w:numPr>
          <w:ilvl w:val="0"/>
          <w:numId w:val="5"/>
        </w:numPr>
        <w:snapToGrid w:val="0"/>
        <w:spacing w:line="240" w:lineRule="atLeast"/>
        <w:ind w:left="993"/>
        <w:rPr>
          <w:rFonts w:ascii="標楷體" w:eastAsia="標楷體" w:hAnsi="標楷體"/>
          <w:sz w:val="26"/>
          <w:szCs w:val="26"/>
        </w:rPr>
      </w:pPr>
      <w:r w:rsidRPr="008B66C1">
        <w:rPr>
          <w:rFonts w:ascii="標楷體" w:eastAsia="標楷體" w:hAnsi="標楷體"/>
          <w:sz w:val="26"/>
          <w:szCs w:val="26"/>
        </w:rPr>
        <w:t>曾有下列情事之一者，學校不得僱用：</w:t>
      </w:r>
    </w:p>
    <w:p w:rsidR="00393BD3" w:rsidRPr="008B66C1" w:rsidRDefault="00A46CAC">
      <w:pPr>
        <w:numPr>
          <w:ilvl w:val="0"/>
          <w:numId w:val="6"/>
        </w:numPr>
        <w:snapToGrid w:val="0"/>
        <w:spacing w:line="240" w:lineRule="atLeast"/>
        <w:ind w:left="1554" w:hanging="418"/>
        <w:rPr>
          <w:rFonts w:ascii="標楷體" w:eastAsia="標楷體" w:hAnsi="標楷體"/>
          <w:sz w:val="26"/>
          <w:szCs w:val="26"/>
        </w:rPr>
      </w:pPr>
      <w:r w:rsidRPr="008B66C1">
        <w:rPr>
          <w:rFonts w:ascii="標楷體" w:eastAsia="標楷體" w:hAnsi="標楷體"/>
          <w:sz w:val="26"/>
          <w:szCs w:val="26"/>
        </w:rPr>
        <w:t>犯性侵害犯罪防治法第二條第一項之性侵害犯罪，經有罪判決確定。</w:t>
      </w:r>
    </w:p>
    <w:p w:rsidR="00393BD3" w:rsidRPr="008B66C1" w:rsidRDefault="00A46CAC">
      <w:pPr>
        <w:numPr>
          <w:ilvl w:val="0"/>
          <w:numId w:val="6"/>
        </w:numPr>
        <w:snapToGrid w:val="0"/>
        <w:spacing w:line="240" w:lineRule="atLeast"/>
        <w:ind w:left="1554" w:hanging="418"/>
        <w:rPr>
          <w:rFonts w:ascii="標楷體" w:eastAsia="標楷體" w:hAnsi="標楷體"/>
          <w:sz w:val="26"/>
          <w:szCs w:val="26"/>
        </w:rPr>
      </w:pPr>
      <w:r w:rsidRPr="008B66C1">
        <w:rPr>
          <w:rFonts w:ascii="標楷體" w:eastAsia="標楷體" w:hAnsi="標楷體"/>
          <w:sz w:val="26"/>
          <w:szCs w:val="26"/>
        </w:rPr>
        <w:t>經學校性別平等教育委員會（以下簡稱性平會）或依法組成之相關委員會調查確認有性侵害行為屬實。</w:t>
      </w:r>
    </w:p>
    <w:p w:rsidR="00393BD3" w:rsidRPr="008B66C1" w:rsidRDefault="00A46CAC">
      <w:pPr>
        <w:numPr>
          <w:ilvl w:val="0"/>
          <w:numId w:val="6"/>
        </w:numPr>
        <w:snapToGrid w:val="0"/>
        <w:spacing w:line="240" w:lineRule="atLeast"/>
        <w:ind w:left="1554" w:hanging="418"/>
        <w:rPr>
          <w:rFonts w:ascii="標楷體" w:eastAsia="標楷體" w:hAnsi="標楷體"/>
          <w:sz w:val="26"/>
          <w:szCs w:val="26"/>
        </w:rPr>
      </w:pPr>
      <w:r w:rsidRPr="008B66C1">
        <w:rPr>
          <w:rFonts w:ascii="標楷體" w:eastAsia="標楷體" w:hAnsi="標楷體"/>
          <w:sz w:val="26"/>
          <w:szCs w:val="26"/>
        </w:rPr>
        <w:t>經學校性平會或依法組成之相關委員會調查確認有性騷擾或性霸凌行為，有終止契約及終身不得擔任教育從業人員之必要。</w:t>
      </w:r>
    </w:p>
    <w:p w:rsidR="00393BD3" w:rsidRPr="008B66C1" w:rsidRDefault="00A46CAC">
      <w:pPr>
        <w:numPr>
          <w:ilvl w:val="0"/>
          <w:numId w:val="6"/>
        </w:numPr>
        <w:snapToGrid w:val="0"/>
        <w:spacing w:line="240" w:lineRule="atLeast"/>
        <w:ind w:left="1554" w:hanging="418"/>
        <w:rPr>
          <w:rFonts w:ascii="標楷體" w:eastAsia="標楷體" w:hAnsi="標楷體"/>
          <w:sz w:val="26"/>
          <w:szCs w:val="26"/>
        </w:rPr>
      </w:pPr>
      <w:r w:rsidRPr="008B66C1">
        <w:rPr>
          <w:rFonts w:ascii="標楷體" w:eastAsia="標楷體" w:hAnsi="標楷體"/>
          <w:sz w:val="26"/>
          <w:szCs w:val="26"/>
        </w:rPr>
        <w:t>經學校性平會或依法組成之相關委員會調查確認有性騷擾或性霸凌行為，有終止契約之必要，且議決一年至四年不得擔任教育從業人員，於該管制期間。</w:t>
      </w:r>
    </w:p>
    <w:p w:rsidR="00393BD3" w:rsidRPr="008B66C1" w:rsidRDefault="00A46CAC">
      <w:pPr>
        <w:numPr>
          <w:ilvl w:val="0"/>
          <w:numId w:val="6"/>
        </w:numPr>
        <w:snapToGrid w:val="0"/>
        <w:spacing w:line="240" w:lineRule="atLeast"/>
        <w:ind w:left="1554" w:hanging="418"/>
        <w:rPr>
          <w:rFonts w:ascii="標楷體" w:eastAsia="標楷體" w:hAnsi="標楷體"/>
          <w:sz w:val="26"/>
          <w:szCs w:val="26"/>
        </w:rPr>
      </w:pPr>
      <w:r w:rsidRPr="008B66C1">
        <w:rPr>
          <w:rFonts w:ascii="標楷體" w:eastAsia="標楷體" w:hAnsi="標楷體"/>
          <w:sz w:val="26"/>
          <w:szCs w:val="26"/>
        </w:rPr>
        <w:t>經主管教育行政機關認定符合補習及進修教育法第九條第六項第二款之情事。</w:t>
      </w:r>
    </w:p>
    <w:p w:rsidR="00393BD3" w:rsidRPr="008B66C1" w:rsidRDefault="00A46CAC">
      <w:pPr>
        <w:numPr>
          <w:ilvl w:val="0"/>
          <w:numId w:val="6"/>
        </w:numPr>
        <w:snapToGrid w:val="0"/>
        <w:spacing w:line="240" w:lineRule="atLeast"/>
        <w:ind w:left="1554" w:hanging="418"/>
        <w:rPr>
          <w:rFonts w:ascii="標楷體" w:eastAsia="標楷體" w:hAnsi="標楷體"/>
          <w:sz w:val="26"/>
          <w:szCs w:val="26"/>
        </w:rPr>
      </w:pPr>
      <w:r w:rsidRPr="008B66C1">
        <w:rPr>
          <w:rFonts w:ascii="標楷體" w:eastAsia="標楷體" w:hAnsi="標楷體"/>
          <w:sz w:val="26"/>
          <w:szCs w:val="26"/>
        </w:rPr>
        <w:t>經主管教育行政機關認定符合補習及進修教育法第九條第六項第三款之情事，且於該認定一年至四年不得聘用或僱用期間。</w:t>
      </w:r>
    </w:p>
    <w:p w:rsidR="00393BD3" w:rsidRPr="008B66C1" w:rsidRDefault="00A46CAC">
      <w:pPr>
        <w:numPr>
          <w:ilvl w:val="0"/>
          <w:numId w:val="5"/>
        </w:numPr>
        <w:snapToGrid w:val="0"/>
        <w:spacing w:line="240" w:lineRule="atLeast"/>
        <w:rPr>
          <w:rFonts w:ascii="標楷體" w:eastAsia="標楷體" w:hAnsi="標楷體"/>
          <w:sz w:val="26"/>
          <w:szCs w:val="26"/>
        </w:rPr>
      </w:pPr>
      <w:r w:rsidRPr="008B66C1">
        <w:rPr>
          <w:rFonts w:ascii="標楷體" w:eastAsia="標楷體" w:hAnsi="標楷體"/>
          <w:sz w:val="26"/>
          <w:szCs w:val="26"/>
        </w:rPr>
        <w:t>應試者須同意本校依「性侵害犯罪加害人登記報到查訪及查閱辦法」查證，如經查證登記為性侵害犯罪加害人者註銷錄取資格。</w:t>
      </w:r>
    </w:p>
    <w:p w:rsidR="00393BD3" w:rsidRPr="008B66C1" w:rsidRDefault="00A46CAC">
      <w:pPr>
        <w:numPr>
          <w:ilvl w:val="0"/>
          <w:numId w:val="5"/>
        </w:numPr>
        <w:snapToGrid w:val="0"/>
        <w:spacing w:line="240" w:lineRule="atLeast"/>
        <w:rPr>
          <w:rFonts w:ascii="標楷體" w:eastAsia="標楷體" w:hAnsi="標楷體"/>
          <w:sz w:val="26"/>
          <w:szCs w:val="26"/>
        </w:rPr>
      </w:pPr>
      <w:r w:rsidRPr="008B66C1">
        <w:rPr>
          <w:rFonts w:ascii="標楷體" w:eastAsia="標楷體" w:hAnsi="標楷體"/>
          <w:sz w:val="26"/>
          <w:szCs w:val="26"/>
        </w:rPr>
        <w:t>本簡章如有未盡事宜，悉依本校網頁公告訊息(https://www.wsses.tp.edu.tw)或相關規定辦理。</w:t>
      </w:r>
    </w:p>
    <w:p w:rsidR="00393BD3" w:rsidRDefault="00A46CAC">
      <w:pPr>
        <w:pageBreakBefore/>
        <w:tabs>
          <w:tab w:val="left" w:pos="3600"/>
        </w:tabs>
        <w:snapToGrid w:val="0"/>
        <w:spacing w:line="0" w:lineRule="atLeast"/>
        <w:jc w:val="center"/>
      </w:pPr>
      <w:r>
        <w:rPr>
          <w:rFonts w:ascii="標楷體" w:eastAsia="標楷體" w:hAnsi="標楷體"/>
          <w:sz w:val="32"/>
          <w:szCs w:val="32"/>
        </w:rPr>
        <w:lastRenderedPageBreak/>
        <w:t>臺北市立文山特殊教育學</w:t>
      </w:r>
      <w:r w:rsidRPr="008B66C1">
        <w:rPr>
          <w:rFonts w:ascii="標楷體" w:eastAsia="標楷體" w:hAnsi="標楷體"/>
          <w:sz w:val="32"/>
          <w:szCs w:val="32"/>
        </w:rPr>
        <w:t>校115年</w:t>
      </w:r>
      <w:r w:rsidRPr="008B66C1">
        <w:rPr>
          <w:rFonts w:ascii="標楷體" w:eastAsia="標楷體" w:hAnsi="標楷體"/>
          <w:spacing w:val="-16"/>
          <w:sz w:val="32"/>
          <w:szCs w:val="32"/>
        </w:rPr>
        <w:t>度</w:t>
      </w:r>
      <w:r w:rsidRPr="008B66C1">
        <w:rPr>
          <w:rFonts w:ascii="標楷體" w:eastAsia="標楷體" w:hAnsi="標楷體"/>
          <w:spacing w:val="-16"/>
          <w:sz w:val="32"/>
          <w:szCs w:val="32"/>
          <w:u w:val="single"/>
        </w:rPr>
        <w:t>約僱人員</w:t>
      </w:r>
      <w:r w:rsidRPr="008B66C1">
        <w:rPr>
          <w:rFonts w:ascii="標楷體" w:eastAsia="標楷體" w:hAnsi="標楷體"/>
          <w:sz w:val="32"/>
          <w:szCs w:val="32"/>
        </w:rPr>
        <w:t>甄選</w:t>
      </w:r>
      <w:r>
        <w:rPr>
          <w:rFonts w:ascii="標楷體" w:eastAsia="標楷體" w:hAnsi="標楷體"/>
          <w:sz w:val="32"/>
          <w:szCs w:val="32"/>
        </w:rPr>
        <w:t>報名表</w:t>
      </w:r>
    </w:p>
    <w:p w:rsidR="00393BD3" w:rsidRDefault="00A46CAC">
      <w:pPr>
        <w:tabs>
          <w:tab w:val="left" w:pos="3600"/>
        </w:tabs>
        <w:snapToGrid w:val="0"/>
        <w:spacing w:line="0" w:lineRule="atLeast"/>
        <w:rPr>
          <w:rFonts w:ascii="標楷體" w:eastAsia="標楷體" w:hAnsi="標楷體"/>
        </w:rPr>
      </w:pPr>
      <w:r>
        <w:rPr>
          <w:rFonts w:ascii="標楷體" w:eastAsia="標楷體" w:hAnsi="標楷體"/>
        </w:rPr>
        <w:t xml:space="preserve">                                             </w:t>
      </w:r>
    </w:p>
    <w:p w:rsidR="00393BD3" w:rsidRDefault="00A46CAC">
      <w:pPr>
        <w:rPr>
          <w:rFonts w:ascii="標楷體" w:eastAsia="標楷體" w:hAnsi="標楷體"/>
          <w:sz w:val="28"/>
        </w:rPr>
      </w:pPr>
      <w:r>
        <w:rPr>
          <w:rFonts w:ascii="標楷體" w:eastAsia="標楷體" w:hAnsi="標楷體"/>
          <w:sz w:val="28"/>
        </w:rPr>
        <w:t xml:space="preserve">一、基本資料                                        編號：             </w:t>
      </w:r>
    </w:p>
    <w:tbl>
      <w:tblPr>
        <w:tblW w:w="10228" w:type="dxa"/>
        <w:jc w:val="center"/>
        <w:tblLayout w:type="fixed"/>
        <w:tblCellMar>
          <w:left w:w="10" w:type="dxa"/>
          <w:right w:w="10" w:type="dxa"/>
        </w:tblCellMar>
        <w:tblLook w:val="0000" w:firstRow="0" w:lastRow="0" w:firstColumn="0" w:lastColumn="0" w:noHBand="0" w:noVBand="0"/>
      </w:tblPr>
      <w:tblGrid>
        <w:gridCol w:w="1036"/>
        <w:gridCol w:w="1686"/>
        <w:gridCol w:w="850"/>
        <w:gridCol w:w="992"/>
        <w:gridCol w:w="982"/>
        <w:gridCol w:w="2563"/>
        <w:gridCol w:w="2119"/>
      </w:tblGrid>
      <w:tr w:rsidR="00393BD3">
        <w:tblPrEx>
          <w:tblCellMar>
            <w:top w:w="0" w:type="dxa"/>
            <w:bottom w:w="0" w:type="dxa"/>
          </w:tblCellMar>
        </w:tblPrEx>
        <w:trPr>
          <w:cantSplit/>
          <w:trHeight w:val="775"/>
          <w:jc w:val="center"/>
        </w:trPr>
        <w:tc>
          <w:tcPr>
            <w:tcW w:w="10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93BD3" w:rsidRDefault="00A46CAC">
            <w:pPr>
              <w:spacing w:before="120" w:after="120" w:line="360" w:lineRule="exact"/>
              <w:ind w:right="113"/>
              <w:jc w:val="center"/>
              <w:rPr>
                <w:rFonts w:ascii="標楷體" w:eastAsia="標楷體" w:hAnsi="標楷體"/>
                <w:sz w:val="28"/>
              </w:rPr>
            </w:pPr>
            <w:r>
              <w:rPr>
                <w:rFonts w:ascii="標楷體" w:eastAsia="標楷體" w:hAnsi="標楷體"/>
                <w:sz w:val="28"/>
              </w:rPr>
              <w:t>姓名</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93BD3" w:rsidRDefault="00393BD3">
            <w:pPr>
              <w:spacing w:before="120" w:after="120" w:line="360" w:lineRule="exact"/>
              <w:jc w:val="center"/>
              <w:rPr>
                <w:rFonts w:ascii="標楷體" w:eastAsia="標楷體" w:hAnsi="標楷體"/>
                <w:sz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93BD3" w:rsidRDefault="00A46CAC">
            <w:pPr>
              <w:spacing w:before="120" w:after="120" w:line="360" w:lineRule="exact"/>
              <w:jc w:val="center"/>
              <w:rPr>
                <w:rFonts w:ascii="標楷體" w:eastAsia="標楷體" w:hAnsi="標楷體"/>
                <w:sz w:val="28"/>
              </w:rPr>
            </w:pPr>
            <w:r>
              <w:rPr>
                <w:rFonts w:ascii="標楷體" w:eastAsia="標楷體" w:hAnsi="標楷體"/>
                <w:sz w:val="28"/>
              </w:rPr>
              <w:t>性別</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93BD3" w:rsidRDefault="00393BD3">
            <w:pPr>
              <w:spacing w:before="120" w:after="120" w:line="360" w:lineRule="exact"/>
              <w:jc w:val="center"/>
              <w:rPr>
                <w:rFonts w:ascii="標楷體" w:eastAsia="標楷體" w:hAnsi="標楷體"/>
                <w:sz w:val="28"/>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93BD3" w:rsidRDefault="00A46CAC">
            <w:pPr>
              <w:ind w:right="113"/>
              <w:jc w:val="center"/>
              <w:rPr>
                <w:rFonts w:ascii="標楷體" w:eastAsia="標楷體" w:hAnsi="標楷體"/>
                <w:sz w:val="28"/>
              </w:rPr>
            </w:pPr>
            <w:r>
              <w:rPr>
                <w:rFonts w:ascii="標楷體" w:eastAsia="標楷體" w:hAnsi="標楷體"/>
                <w:sz w:val="28"/>
              </w:rPr>
              <w:t>出生</w:t>
            </w:r>
          </w:p>
          <w:p w:rsidR="00393BD3" w:rsidRDefault="00A46CAC">
            <w:pPr>
              <w:ind w:right="113"/>
              <w:jc w:val="center"/>
              <w:rPr>
                <w:rFonts w:ascii="標楷體" w:eastAsia="標楷體" w:hAnsi="標楷體"/>
                <w:sz w:val="28"/>
              </w:rPr>
            </w:pPr>
            <w:r>
              <w:rPr>
                <w:rFonts w:ascii="標楷體" w:eastAsia="標楷體" w:hAnsi="標楷體"/>
                <w:sz w:val="28"/>
              </w:rPr>
              <w:t>日期</w:t>
            </w:r>
          </w:p>
        </w:tc>
        <w:tc>
          <w:tcPr>
            <w:tcW w:w="25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93BD3" w:rsidRDefault="00A46CAC">
            <w:pPr>
              <w:spacing w:before="120" w:after="120" w:line="360" w:lineRule="exact"/>
              <w:jc w:val="center"/>
              <w:rPr>
                <w:rFonts w:ascii="標楷體" w:eastAsia="標楷體" w:hAnsi="標楷體"/>
                <w:sz w:val="28"/>
              </w:rPr>
            </w:pPr>
            <w:r>
              <w:rPr>
                <w:rFonts w:ascii="標楷體" w:eastAsia="標楷體" w:hAnsi="標楷體"/>
                <w:sz w:val="28"/>
              </w:rPr>
              <w:t xml:space="preserve">    年   月   日</w:t>
            </w:r>
          </w:p>
        </w:tc>
        <w:tc>
          <w:tcPr>
            <w:tcW w:w="21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93BD3" w:rsidRDefault="00A46CAC">
            <w:pPr>
              <w:spacing w:before="120" w:after="120"/>
              <w:jc w:val="center"/>
              <w:rPr>
                <w:rFonts w:ascii="標楷體" w:eastAsia="標楷體" w:hAnsi="標楷體"/>
                <w:sz w:val="28"/>
              </w:rPr>
            </w:pPr>
            <w:r>
              <w:rPr>
                <w:rFonts w:ascii="標楷體" w:eastAsia="標楷體" w:hAnsi="標楷體"/>
                <w:sz w:val="28"/>
              </w:rPr>
              <w:t>請   貼</w:t>
            </w:r>
          </w:p>
          <w:p w:rsidR="00393BD3" w:rsidRDefault="00A46CAC">
            <w:pPr>
              <w:spacing w:before="120" w:after="120"/>
              <w:jc w:val="center"/>
              <w:rPr>
                <w:rFonts w:ascii="標楷體" w:eastAsia="標楷體" w:hAnsi="標楷體"/>
                <w:sz w:val="28"/>
              </w:rPr>
            </w:pPr>
            <w:r>
              <w:rPr>
                <w:rFonts w:ascii="標楷體" w:eastAsia="標楷體" w:hAnsi="標楷體"/>
                <w:sz w:val="28"/>
              </w:rPr>
              <w:t>照   片</w:t>
            </w:r>
          </w:p>
        </w:tc>
      </w:tr>
      <w:tr w:rsidR="00393BD3">
        <w:tblPrEx>
          <w:tblCellMar>
            <w:top w:w="0" w:type="dxa"/>
            <w:bottom w:w="0" w:type="dxa"/>
          </w:tblCellMar>
        </w:tblPrEx>
        <w:trPr>
          <w:cantSplit/>
          <w:trHeight w:val="775"/>
          <w:jc w:val="center"/>
        </w:trPr>
        <w:tc>
          <w:tcPr>
            <w:tcW w:w="10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93BD3" w:rsidRDefault="00A46CAC">
            <w:pPr>
              <w:ind w:right="113"/>
              <w:jc w:val="center"/>
              <w:rPr>
                <w:rFonts w:ascii="標楷體" w:eastAsia="標楷體" w:hAnsi="標楷體"/>
                <w:sz w:val="28"/>
              </w:rPr>
            </w:pPr>
            <w:r>
              <w:rPr>
                <w:rFonts w:ascii="標楷體" w:eastAsia="標楷體" w:hAnsi="標楷體"/>
                <w:sz w:val="28"/>
              </w:rPr>
              <w:t>身分證字  號</w:t>
            </w:r>
          </w:p>
        </w:tc>
        <w:tc>
          <w:tcPr>
            <w:tcW w:w="25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93BD3" w:rsidRDefault="00393BD3">
            <w:pPr>
              <w:jc w:val="center"/>
              <w:rPr>
                <w:rFonts w:ascii="標楷體" w:eastAsia="標楷體" w:hAnsi="標楷體"/>
                <w:sz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93BD3" w:rsidRDefault="00A46CAC">
            <w:pPr>
              <w:ind w:left="17"/>
              <w:jc w:val="center"/>
              <w:rPr>
                <w:rFonts w:ascii="標楷體" w:eastAsia="標楷體" w:hAnsi="標楷體"/>
                <w:sz w:val="28"/>
              </w:rPr>
            </w:pPr>
            <w:r>
              <w:rPr>
                <w:rFonts w:ascii="標楷體" w:eastAsia="標楷體" w:hAnsi="標楷體"/>
                <w:sz w:val="28"/>
              </w:rPr>
              <w:t>學 歷</w:t>
            </w:r>
          </w:p>
          <w:p w:rsidR="00393BD3" w:rsidRDefault="00A46CAC">
            <w:pPr>
              <w:ind w:left="17"/>
              <w:jc w:val="center"/>
              <w:rPr>
                <w:rFonts w:ascii="標楷體" w:eastAsia="標楷體" w:hAnsi="標楷體"/>
                <w:sz w:val="28"/>
              </w:rPr>
            </w:pPr>
            <w:r>
              <w:rPr>
                <w:rFonts w:ascii="標楷體" w:eastAsia="標楷體" w:hAnsi="標楷體"/>
                <w:sz w:val="28"/>
              </w:rPr>
              <w:t>科 系</w:t>
            </w: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93BD3" w:rsidRDefault="00393BD3">
            <w:pPr>
              <w:spacing w:line="360" w:lineRule="exact"/>
              <w:jc w:val="center"/>
              <w:rPr>
                <w:rFonts w:ascii="標楷體" w:eastAsia="標楷體" w:hAnsi="標楷體"/>
                <w:sz w:val="28"/>
              </w:rPr>
            </w:pPr>
          </w:p>
        </w:tc>
        <w:tc>
          <w:tcPr>
            <w:tcW w:w="21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93BD3" w:rsidRDefault="00393BD3">
            <w:pPr>
              <w:jc w:val="center"/>
              <w:rPr>
                <w:rFonts w:ascii="標楷體" w:eastAsia="標楷體" w:hAnsi="標楷體"/>
                <w:sz w:val="28"/>
              </w:rPr>
            </w:pPr>
          </w:p>
        </w:tc>
      </w:tr>
      <w:tr w:rsidR="00393BD3">
        <w:tblPrEx>
          <w:tblCellMar>
            <w:top w:w="0" w:type="dxa"/>
            <w:bottom w:w="0" w:type="dxa"/>
          </w:tblCellMar>
        </w:tblPrEx>
        <w:trPr>
          <w:cantSplit/>
          <w:trHeight w:val="775"/>
          <w:jc w:val="center"/>
        </w:trPr>
        <w:tc>
          <w:tcPr>
            <w:tcW w:w="10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93BD3" w:rsidRDefault="00A46CAC">
            <w:pPr>
              <w:spacing w:line="360" w:lineRule="exact"/>
              <w:ind w:right="113"/>
              <w:jc w:val="center"/>
              <w:rPr>
                <w:rFonts w:ascii="標楷體" w:eastAsia="標楷體" w:hAnsi="標楷體"/>
                <w:sz w:val="28"/>
              </w:rPr>
            </w:pPr>
            <w:r>
              <w:rPr>
                <w:rFonts w:ascii="標楷體" w:eastAsia="標楷體" w:hAnsi="標楷體"/>
                <w:sz w:val="28"/>
              </w:rPr>
              <w:t>地  址</w:t>
            </w:r>
          </w:p>
        </w:tc>
        <w:tc>
          <w:tcPr>
            <w:tcW w:w="707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93BD3" w:rsidRDefault="00393BD3">
            <w:pPr>
              <w:spacing w:line="360" w:lineRule="exact"/>
              <w:jc w:val="center"/>
              <w:rPr>
                <w:rFonts w:ascii="標楷體" w:eastAsia="標楷體" w:hAnsi="標楷體"/>
                <w:sz w:val="28"/>
              </w:rPr>
            </w:pPr>
          </w:p>
        </w:tc>
        <w:tc>
          <w:tcPr>
            <w:tcW w:w="21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93BD3" w:rsidRDefault="00393BD3">
            <w:pPr>
              <w:spacing w:line="360" w:lineRule="exact"/>
              <w:jc w:val="center"/>
              <w:rPr>
                <w:rFonts w:ascii="標楷體" w:eastAsia="標楷體" w:hAnsi="標楷體"/>
                <w:sz w:val="28"/>
              </w:rPr>
            </w:pPr>
          </w:p>
        </w:tc>
      </w:tr>
      <w:tr w:rsidR="00393BD3">
        <w:tblPrEx>
          <w:tblCellMar>
            <w:top w:w="0" w:type="dxa"/>
            <w:bottom w:w="0" w:type="dxa"/>
          </w:tblCellMar>
        </w:tblPrEx>
        <w:trPr>
          <w:cantSplit/>
          <w:trHeight w:val="775"/>
          <w:jc w:val="center"/>
        </w:trPr>
        <w:tc>
          <w:tcPr>
            <w:tcW w:w="10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93BD3" w:rsidRDefault="00A46CAC">
            <w:pPr>
              <w:spacing w:before="120" w:after="120" w:line="360" w:lineRule="exact"/>
              <w:ind w:right="113"/>
              <w:jc w:val="center"/>
              <w:rPr>
                <w:rFonts w:ascii="標楷體" w:eastAsia="標楷體" w:hAnsi="標楷體"/>
                <w:sz w:val="28"/>
              </w:rPr>
            </w:pPr>
            <w:r>
              <w:rPr>
                <w:rFonts w:ascii="標楷體" w:eastAsia="標楷體" w:hAnsi="標楷體"/>
                <w:sz w:val="28"/>
              </w:rPr>
              <w:t>電  話</w:t>
            </w:r>
          </w:p>
        </w:tc>
        <w:tc>
          <w:tcPr>
            <w:tcW w:w="919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93BD3" w:rsidRDefault="00A46CAC">
            <w:pPr>
              <w:widowControl/>
              <w:spacing w:line="360" w:lineRule="exact"/>
              <w:jc w:val="both"/>
              <w:rPr>
                <w:rFonts w:ascii="標楷體" w:eastAsia="標楷體" w:hAnsi="標楷體"/>
                <w:sz w:val="28"/>
              </w:rPr>
            </w:pPr>
            <w:r>
              <w:rPr>
                <w:rFonts w:ascii="標楷體" w:eastAsia="標楷體" w:hAnsi="標楷體"/>
                <w:sz w:val="28"/>
              </w:rPr>
              <w:t>（O）：                   手機：</w:t>
            </w:r>
          </w:p>
          <w:p w:rsidR="00393BD3" w:rsidRDefault="00A46CAC">
            <w:pPr>
              <w:widowControl/>
              <w:spacing w:line="360" w:lineRule="exact"/>
              <w:jc w:val="both"/>
              <w:rPr>
                <w:rFonts w:ascii="標楷體" w:eastAsia="標楷體" w:hAnsi="標楷體"/>
                <w:sz w:val="28"/>
              </w:rPr>
            </w:pPr>
            <w:r>
              <w:rPr>
                <w:rFonts w:ascii="標楷體" w:eastAsia="標楷體" w:hAnsi="標楷體"/>
                <w:sz w:val="28"/>
              </w:rPr>
              <w:t>（H）：</w:t>
            </w:r>
          </w:p>
        </w:tc>
      </w:tr>
      <w:tr w:rsidR="00393BD3">
        <w:tblPrEx>
          <w:tblCellMar>
            <w:top w:w="0" w:type="dxa"/>
            <w:bottom w:w="0" w:type="dxa"/>
          </w:tblCellMar>
        </w:tblPrEx>
        <w:trPr>
          <w:cantSplit/>
          <w:trHeight w:val="775"/>
          <w:jc w:val="center"/>
        </w:trPr>
        <w:tc>
          <w:tcPr>
            <w:tcW w:w="103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93BD3" w:rsidRDefault="00A46CAC">
            <w:pPr>
              <w:spacing w:before="120" w:after="120" w:line="360" w:lineRule="exact"/>
              <w:ind w:right="113"/>
              <w:jc w:val="center"/>
              <w:rPr>
                <w:rFonts w:ascii="標楷體" w:eastAsia="標楷體" w:hAnsi="標楷體"/>
                <w:sz w:val="28"/>
              </w:rPr>
            </w:pPr>
            <w:r>
              <w:rPr>
                <w:rFonts w:ascii="標楷體" w:eastAsia="標楷體" w:hAnsi="標楷體"/>
                <w:sz w:val="28"/>
              </w:rPr>
              <w:t>經  歷</w:t>
            </w:r>
          </w:p>
        </w:tc>
        <w:tc>
          <w:tcPr>
            <w:tcW w:w="25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93BD3" w:rsidRDefault="00A46CAC">
            <w:pPr>
              <w:spacing w:before="120" w:after="120" w:line="360" w:lineRule="exact"/>
              <w:jc w:val="center"/>
              <w:rPr>
                <w:rFonts w:ascii="標楷體" w:eastAsia="標楷體" w:hAnsi="標楷體"/>
                <w:sz w:val="28"/>
              </w:rPr>
            </w:pPr>
            <w:r>
              <w:rPr>
                <w:rFonts w:ascii="標楷體" w:eastAsia="標楷體" w:hAnsi="標楷體"/>
                <w:sz w:val="28"/>
              </w:rPr>
              <w:t>機  關  名  稱</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93BD3" w:rsidRDefault="00A46CAC">
            <w:pPr>
              <w:spacing w:before="120" w:after="120" w:line="360" w:lineRule="exact"/>
              <w:jc w:val="center"/>
              <w:rPr>
                <w:rFonts w:ascii="標楷體" w:eastAsia="標楷體" w:hAnsi="標楷體"/>
                <w:sz w:val="28"/>
              </w:rPr>
            </w:pPr>
            <w:r>
              <w:rPr>
                <w:rFonts w:ascii="標楷體" w:eastAsia="標楷體" w:hAnsi="標楷體"/>
                <w:sz w:val="28"/>
              </w:rPr>
              <w:t>職 稱</w:t>
            </w: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93BD3" w:rsidRDefault="00A46CAC">
            <w:pPr>
              <w:spacing w:before="120" w:after="120" w:line="360" w:lineRule="exact"/>
              <w:jc w:val="center"/>
              <w:rPr>
                <w:rFonts w:ascii="標楷體" w:eastAsia="標楷體" w:hAnsi="標楷體"/>
                <w:sz w:val="28"/>
              </w:rPr>
            </w:pPr>
            <w:r>
              <w:rPr>
                <w:rFonts w:ascii="標楷體" w:eastAsia="標楷體" w:hAnsi="標楷體"/>
                <w:sz w:val="28"/>
              </w:rPr>
              <w:t>擔  任  工  作</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93BD3" w:rsidRDefault="00A46CAC">
            <w:pPr>
              <w:spacing w:before="120" w:after="120" w:line="360" w:lineRule="exact"/>
              <w:jc w:val="center"/>
              <w:rPr>
                <w:rFonts w:ascii="標楷體" w:eastAsia="標楷體" w:hAnsi="標楷體"/>
                <w:sz w:val="28"/>
              </w:rPr>
            </w:pPr>
            <w:r>
              <w:rPr>
                <w:rFonts w:ascii="標楷體" w:eastAsia="標楷體" w:hAnsi="標楷體"/>
                <w:sz w:val="28"/>
              </w:rPr>
              <w:t>任  職  期  間</w:t>
            </w:r>
          </w:p>
        </w:tc>
      </w:tr>
      <w:tr w:rsidR="00393BD3">
        <w:tblPrEx>
          <w:tblCellMar>
            <w:top w:w="0" w:type="dxa"/>
            <w:bottom w:w="0" w:type="dxa"/>
          </w:tblCellMar>
        </w:tblPrEx>
        <w:trPr>
          <w:cantSplit/>
          <w:trHeight w:val="775"/>
          <w:jc w:val="center"/>
        </w:trPr>
        <w:tc>
          <w:tcPr>
            <w:tcW w:w="10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93BD3" w:rsidRDefault="00393BD3">
            <w:pPr>
              <w:spacing w:before="120" w:after="120" w:line="360" w:lineRule="exact"/>
              <w:rPr>
                <w:rFonts w:ascii="標楷體" w:eastAsia="標楷體" w:hAnsi="標楷體"/>
                <w:sz w:val="28"/>
              </w:rPr>
            </w:pPr>
          </w:p>
        </w:tc>
        <w:tc>
          <w:tcPr>
            <w:tcW w:w="25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93BD3" w:rsidRDefault="00393BD3">
            <w:pPr>
              <w:spacing w:before="120" w:after="120" w:line="360" w:lineRule="exact"/>
              <w:rPr>
                <w:rFonts w:ascii="標楷體" w:eastAsia="標楷體" w:hAnsi="標楷體"/>
                <w:sz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93BD3" w:rsidRDefault="00393BD3">
            <w:pPr>
              <w:spacing w:before="120" w:after="120" w:line="360" w:lineRule="exact"/>
              <w:rPr>
                <w:rFonts w:ascii="標楷體" w:eastAsia="標楷體" w:hAnsi="標楷體"/>
                <w:sz w:val="28"/>
              </w:rPr>
            </w:pP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93BD3" w:rsidRDefault="00393BD3">
            <w:pPr>
              <w:spacing w:before="120" w:after="120" w:line="360" w:lineRule="exact"/>
              <w:rPr>
                <w:rFonts w:ascii="標楷體" w:eastAsia="標楷體" w:hAnsi="標楷體"/>
                <w:sz w:val="28"/>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93BD3" w:rsidRDefault="00393BD3">
            <w:pPr>
              <w:spacing w:before="120" w:after="120" w:line="360" w:lineRule="exact"/>
              <w:rPr>
                <w:rFonts w:ascii="標楷體" w:eastAsia="標楷體" w:hAnsi="標楷體"/>
                <w:sz w:val="28"/>
              </w:rPr>
            </w:pPr>
          </w:p>
        </w:tc>
      </w:tr>
      <w:tr w:rsidR="00393BD3">
        <w:tblPrEx>
          <w:tblCellMar>
            <w:top w:w="0" w:type="dxa"/>
            <w:bottom w:w="0" w:type="dxa"/>
          </w:tblCellMar>
        </w:tblPrEx>
        <w:trPr>
          <w:cantSplit/>
          <w:trHeight w:val="775"/>
          <w:jc w:val="center"/>
        </w:trPr>
        <w:tc>
          <w:tcPr>
            <w:tcW w:w="10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93BD3" w:rsidRDefault="00393BD3">
            <w:pPr>
              <w:spacing w:before="120" w:after="120" w:line="360" w:lineRule="exact"/>
              <w:rPr>
                <w:rFonts w:ascii="標楷體" w:eastAsia="標楷體" w:hAnsi="標楷體"/>
                <w:sz w:val="28"/>
              </w:rPr>
            </w:pPr>
          </w:p>
        </w:tc>
        <w:tc>
          <w:tcPr>
            <w:tcW w:w="25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93BD3" w:rsidRDefault="00393BD3">
            <w:pPr>
              <w:spacing w:before="120" w:after="120" w:line="360" w:lineRule="exact"/>
              <w:rPr>
                <w:rFonts w:ascii="標楷體" w:eastAsia="標楷體" w:hAnsi="標楷體"/>
                <w:sz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93BD3" w:rsidRDefault="00393BD3">
            <w:pPr>
              <w:spacing w:before="120" w:after="120" w:line="360" w:lineRule="exact"/>
              <w:rPr>
                <w:rFonts w:ascii="標楷體" w:eastAsia="標楷體" w:hAnsi="標楷體"/>
                <w:sz w:val="28"/>
              </w:rPr>
            </w:pP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93BD3" w:rsidRDefault="00393BD3">
            <w:pPr>
              <w:spacing w:before="120" w:after="120" w:line="360" w:lineRule="exact"/>
              <w:rPr>
                <w:rFonts w:ascii="標楷體" w:eastAsia="標楷體" w:hAnsi="標楷體"/>
                <w:sz w:val="28"/>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93BD3" w:rsidRDefault="00393BD3">
            <w:pPr>
              <w:spacing w:before="120" w:after="120" w:line="360" w:lineRule="exact"/>
              <w:rPr>
                <w:rFonts w:ascii="標楷體" w:eastAsia="標楷體" w:hAnsi="標楷體"/>
                <w:sz w:val="28"/>
              </w:rPr>
            </w:pPr>
          </w:p>
        </w:tc>
      </w:tr>
      <w:tr w:rsidR="00393BD3">
        <w:tblPrEx>
          <w:tblCellMar>
            <w:top w:w="0" w:type="dxa"/>
            <w:bottom w:w="0" w:type="dxa"/>
          </w:tblCellMar>
        </w:tblPrEx>
        <w:trPr>
          <w:cantSplit/>
          <w:trHeight w:val="775"/>
          <w:jc w:val="center"/>
        </w:trPr>
        <w:tc>
          <w:tcPr>
            <w:tcW w:w="10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93BD3" w:rsidRDefault="00393BD3">
            <w:pPr>
              <w:spacing w:before="120" w:after="120" w:line="360" w:lineRule="exact"/>
              <w:rPr>
                <w:rFonts w:ascii="標楷體" w:eastAsia="標楷體" w:hAnsi="標楷體"/>
                <w:sz w:val="28"/>
              </w:rPr>
            </w:pPr>
          </w:p>
        </w:tc>
        <w:tc>
          <w:tcPr>
            <w:tcW w:w="25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93BD3" w:rsidRDefault="00A46CAC">
            <w:pPr>
              <w:spacing w:before="120" w:after="120" w:line="360" w:lineRule="exact"/>
              <w:rPr>
                <w:rFonts w:ascii="標楷體" w:eastAsia="標楷體" w:hAnsi="標楷體"/>
                <w:sz w:val="28"/>
              </w:rPr>
            </w:pPr>
            <w:r>
              <w:rPr>
                <w:rFonts w:ascii="標楷體" w:eastAsia="標楷體" w:hAnsi="標楷體"/>
                <w:sz w:val="28"/>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93BD3" w:rsidRDefault="00393BD3">
            <w:pPr>
              <w:spacing w:before="120" w:after="120" w:line="360" w:lineRule="exact"/>
              <w:rPr>
                <w:rFonts w:ascii="標楷體" w:eastAsia="標楷體" w:hAnsi="標楷體"/>
                <w:sz w:val="28"/>
              </w:rPr>
            </w:pP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93BD3" w:rsidRDefault="00393BD3">
            <w:pPr>
              <w:spacing w:before="120" w:after="120" w:line="360" w:lineRule="exact"/>
              <w:rPr>
                <w:rFonts w:ascii="標楷體" w:eastAsia="標楷體" w:hAnsi="標楷體"/>
                <w:sz w:val="28"/>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93BD3" w:rsidRDefault="00393BD3">
            <w:pPr>
              <w:spacing w:before="120" w:after="120" w:line="360" w:lineRule="exact"/>
              <w:rPr>
                <w:rFonts w:ascii="標楷體" w:eastAsia="標楷體" w:hAnsi="標楷體"/>
                <w:sz w:val="28"/>
              </w:rPr>
            </w:pPr>
          </w:p>
        </w:tc>
      </w:tr>
      <w:tr w:rsidR="00393BD3">
        <w:tblPrEx>
          <w:tblCellMar>
            <w:top w:w="0" w:type="dxa"/>
            <w:bottom w:w="0" w:type="dxa"/>
          </w:tblCellMar>
        </w:tblPrEx>
        <w:trPr>
          <w:cantSplit/>
          <w:trHeight w:val="775"/>
          <w:jc w:val="center"/>
        </w:trPr>
        <w:tc>
          <w:tcPr>
            <w:tcW w:w="10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93BD3" w:rsidRDefault="00393BD3">
            <w:pPr>
              <w:spacing w:before="120" w:after="120" w:line="360" w:lineRule="exact"/>
              <w:rPr>
                <w:rFonts w:ascii="標楷體" w:eastAsia="標楷體" w:hAnsi="標楷體"/>
                <w:sz w:val="28"/>
              </w:rPr>
            </w:pPr>
          </w:p>
        </w:tc>
        <w:tc>
          <w:tcPr>
            <w:tcW w:w="25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93BD3" w:rsidRDefault="00393BD3">
            <w:pPr>
              <w:spacing w:before="120" w:after="120" w:line="360" w:lineRule="exact"/>
              <w:rPr>
                <w:rFonts w:ascii="標楷體" w:eastAsia="標楷體" w:hAnsi="標楷體"/>
                <w:sz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93BD3" w:rsidRDefault="00393BD3">
            <w:pPr>
              <w:spacing w:before="120" w:after="120" w:line="360" w:lineRule="exact"/>
              <w:rPr>
                <w:rFonts w:ascii="標楷體" w:eastAsia="標楷體" w:hAnsi="標楷體"/>
                <w:sz w:val="28"/>
              </w:rPr>
            </w:pP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93BD3" w:rsidRDefault="00393BD3">
            <w:pPr>
              <w:spacing w:before="120" w:after="120" w:line="360" w:lineRule="exact"/>
              <w:rPr>
                <w:rFonts w:ascii="標楷體" w:eastAsia="標楷體" w:hAnsi="標楷體"/>
                <w:sz w:val="28"/>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93BD3" w:rsidRDefault="00393BD3">
            <w:pPr>
              <w:spacing w:before="120" w:after="120" w:line="360" w:lineRule="exact"/>
              <w:rPr>
                <w:rFonts w:ascii="標楷體" w:eastAsia="標楷體" w:hAnsi="標楷體"/>
                <w:sz w:val="28"/>
              </w:rPr>
            </w:pPr>
          </w:p>
        </w:tc>
      </w:tr>
    </w:tbl>
    <w:p w:rsidR="00393BD3" w:rsidRDefault="00393BD3">
      <w:pPr>
        <w:spacing w:line="320" w:lineRule="exact"/>
        <w:jc w:val="center"/>
        <w:rPr>
          <w:rFonts w:ascii="標楷體" w:eastAsia="標楷體" w:hAnsi="標楷體"/>
          <w:sz w:val="28"/>
          <w:szCs w:val="28"/>
        </w:rPr>
      </w:pPr>
    </w:p>
    <w:p w:rsidR="00393BD3" w:rsidRDefault="00A46CAC">
      <w:pPr>
        <w:spacing w:line="360" w:lineRule="exact"/>
        <w:jc w:val="center"/>
      </w:pPr>
      <w:r>
        <w:rPr>
          <w:rFonts w:ascii="標楷體" w:eastAsia="標楷體" w:hAnsi="標楷體"/>
          <w:sz w:val="36"/>
          <w:szCs w:val="28"/>
          <w:shd w:val="clear" w:color="auto" w:fill="FFFFFF"/>
        </w:rPr>
        <w:t>應考人簽章</w:t>
      </w:r>
      <w:r>
        <w:rPr>
          <w:rFonts w:ascii="標楷體" w:eastAsia="標楷體" w:hAnsi="標楷體"/>
          <w:sz w:val="32"/>
          <w:szCs w:val="28"/>
        </w:rPr>
        <w:t>：</w:t>
      </w:r>
    </w:p>
    <w:p w:rsidR="00393BD3" w:rsidRDefault="00A46CAC">
      <w:pPr>
        <w:rPr>
          <w:rFonts w:ascii="標楷體" w:eastAsia="標楷體" w:hAnsi="標楷體"/>
        </w:rPr>
      </w:pPr>
      <w:r>
        <w:rPr>
          <w:rFonts w:ascii="標楷體" w:eastAsia="標楷體" w:hAnsi="標楷體"/>
        </w:rPr>
        <w:t>--------------------------------------------------------------------------------------</w:t>
      </w:r>
    </w:p>
    <w:p w:rsidR="00393BD3" w:rsidRDefault="00A46CAC">
      <w:pPr>
        <w:spacing w:before="120" w:after="120"/>
        <w:rPr>
          <w:rFonts w:ascii="標楷體" w:eastAsia="標楷體" w:hAnsi="標楷體"/>
        </w:rPr>
      </w:pPr>
      <w:r>
        <w:rPr>
          <w:rFonts w:ascii="標楷體" w:eastAsia="標楷體" w:hAnsi="標楷體"/>
        </w:rPr>
        <w:t>虛線以上由報考人自行填寫；虛線以下請勿填寫。</w:t>
      </w:r>
    </w:p>
    <w:p w:rsidR="00393BD3" w:rsidRDefault="00A46CAC">
      <w:pPr>
        <w:rPr>
          <w:rFonts w:ascii="標楷體" w:eastAsia="標楷體" w:hAnsi="標楷體"/>
          <w:sz w:val="28"/>
          <w:szCs w:val="28"/>
        </w:rPr>
      </w:pPr>
      <w:r>
        <w:rPr>
          <w:rFonts w:ascii="標楷體" w:eastAsia="標楷體" w:hAnsi="標楷體"/>
          <w:sz w:val="28"/>
          <w:szCs w:val="28"/>
        </w:rPr>
        <w:t>二、資格審查</w:t>
      </w:r>
    </w:p>
    <w:tbl>
      <w:tblPr>
        <w:tblW w:w="10080" w:type="dxa"/>
        <w:tblInd w:w="28" w:type="dxa"/>
        <w:tblLayout w:type="fixed"/>
        <w:tblCellMar>
          <w:left w:w="10" w:type="dxa"/>
          <w:right w:w="10" w:type="dxa"/>
        </w:tblCellMar>
        <w:tblLook w:val="0000" w:firstRow="0" w:lastRow="0" w:firstColumn="0" w:lastColumn="0" w:noHBand="0" w:noVBand="0"/>
      </w:tblPr>
      <w:tblGrid>
        <w:gridCol w:w="1440"/>
        <w:gridCol w:w="2813"/>
        <w:gridCol w:w="1134"/>
        <w:gridCol w:w="3544"/>
        <w:gridCol w:w="1149"/>
      </w:tblGrid>
      <w:tr w:rsidR="00393BD3">
        <w:tblPrEx>
          <w:tblCellMar>
            <w:top w:w="0" w:type="dxa"/>
            <w:bottom w:w="0" w:type="dxa"/>
          </w:tblCellMar>
        </w:tblPrEx>
        <w:trPr>
          <w:cantSplit/>
          <w:trHeight w:val="300"/>
        </w:trPr>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93BD3" w:rsidRDefault="00A46CAC">
            <w:pPr>
              <w:jc w:val="center"/>
              <w:rPr>
                <w:rFonts w:ascii="標楷體" w:eastAsia="標楷體" w:hAnsi="標楷體"/>
                <w:sz w:val="26"/>
                <w:szCs w:val="26"/>
              </w:rPr>
            </w:pPr>
            <w:r>
              <w:rPr>
                <w:rFonts w:ascii="標楷體" w:eastAsia="標楷體" w:hAnsi="標楷體"/>
                <w:sz w:val="26"/>
                <w:szCs w:val="26"/>
              </w:rPr>
              <w:t>項                目</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93BD3" w:rsidRDefault="00A46CAC">
            <w:pPr>
              <w:jc w:val="center"/>
              <w:rPr>
                <w:rFonts w:ascii="標楷體" w:eastAsia="標楷體" w:hAnsi="標楷體"/>
                <w:sz w:val="26"/>
                <w:szCs w:val="26"/>
              </w:rPr>
            </w:pPr>
            <w:r>
              <w:rPr>
                <w:rFonts w:ascii="標楷體" w:eastAsia="標楷體" w:hAnsi="標楷體"/>
                <w:sz w:val="26"/>
                <w:szCs w:val="26"/>
              </w:rPr>
              <w:t>審 查</w:t>
            </w:r>
          </w:p>
          <w:p w:rsidR="00393BD3" w:rsidRDefault="00A46CAC">
            <w:pPr>
              <w:jc w:val="center"/>
              <w:rPr>
                <w:rFonts w:ascii="標楷體" w:eastAsia="標楷體" w:hAnsi="標楷體"/>
                <w:sz w:val="26"/>
                <w:szCs w:val="26"/>
              </w:rPr>
            </w:pPr>
            <w:r>
              <w:rPr>
                <w:rFonts w:ascii="標楷體" w:eastAsia="標楷體" w:hAnsi="標楷體"/>
                <w:sz w:val="26"/>
                <w:szCs w:val="26"/>
              </w:rPr>
              <w:t>結 果</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93BD3" w:rsidRDefault="00A46CAC">
            <w:pPr>
              <w:jc w:val="center"/>
              <w:rPr>
                <w:rFonts w:ascii="標楷體" w:eastAsia="標楷體" w:hAnsi="標楷體"/>
                <w:sz w:val="26"/>
                <w:szCs w:val="26"/>
              </w:rPr>
            </w:pPr>
            <w:r>
              <w:rPr>
                <w:rFonts w:ascii="標楷體" w:eastAsia="標楷體" w:hAnsi="標楷體"/>
                <w:sz w:val="26"/>
                <w:szCs w:val="26"/>
              </w:rPr>
              <w:t>項            目</w:t>
            </w: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93BD3" w:rsidRDefault="00A46CAC">
            <w:pPr>
              <w:jc w:val="center"/>
              <w:rPr>
                <w:rFonts w:ascii="標楷體" w:eastAsia="標楷體" w:hAnsi="標楷體"/>
                <w:sz w:val="26"/>
                <w:szCs w:val="26"/>
              </w:rPr>
            </w:pPr>
            <w:r>
              <w:rPr>
                <w:rFonts w:ascii="標楷體" w:eastAsia="標楷體" w:hAnsi="標楷體"/>
                <w:sz w:val="26"/>
                <w:szCs w:val="26"/>
              </w:rPr>
              <w:t>審 查</w:t>
            </w:r>
          </w:p>
          <w:p w:rsidR="00393BD3" w:rsidRDefault="00A46CAC">
            <w:pPr>
              <w:jc w:val="center"/>
              <w:rPr>
                <w:rFonts w:ascii="標楷體" w:eastAsia="標楷體" w:hAnsi="標楷體"/>
                <w:sz w:val="26"/>
                <w:szCs w:val="26"/>
              </w:rPr>
            </w:pPr>
            <w:r>
              <w:rPr>
                <w:rFonts w:ascii="標楷體" w:eastAsia="標楷體" w:hAnsi="標楷體"/>
                <w:sz w:val="26"/>
                <w:szCs w:val="26"/>
              </w:rPr>
              <w:t>結 果</w:t>
            </w:r>
          </w:p>
        </w:tc>
      </w:tr>
      <w:tr w:rsidR="00393BD3">
        <w:tblPrEx>
          <w:tblCellMar>
            <w:top w:w="0" w:type="dxa"/>
            <w:bottom w:w="0" w:type="dxa"/>
          </w:tblCellMar>
        </w:tblPrEx>
        <w:trPr>
          <w:cantSplit/>
          <w:trHeight w:val="624"/>
        </w:trPr>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93BD3" w:rsidRDefault="00A46CAC">
            <w:pPr>
              <w:jc w:val="both"/>
              <w:rPr>
                <w:rFonts w:ascii="標楷體" w:eastAsia="標楷體" w:hAnsi="標楷體"/>
              </w:rPr>
            </w:pPr>
            <w:r>
              <w:rPr>
                <w:rFonts w:ascii="標楷體" w:eastAsia="標楷體" w:hAnsi="標楷體"/>
              </w:rPr>
              <w:t>報名表(貼妥最近2吋脫帽半身照片1張)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93BD3" w:rsidRDefault="00393BD3">
            <w:pPr>
              <w:rPr>
                <w:rFonts w:ascii="標楷體" w:eastAsia="標楷體" w:hAnsi="標楷體"/>
                <w:sz w:val="28"/>
                <w:szCs w:val="28"/>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93BD3" w:rsidRDefault="00A46CAC">
            <w:pPr>
              <w:rPr>
                <w:rFonts w:ascii="標楷體" w:eastAsia="標楷體" w:hAnsi="標楷體"/>
              </w:rPr>
            </w:pPr>
            <w:r>
              <w:rPr>
                <w:rFonts w:ascii="標楷體" w:eastAsia="標楷體" w:hAnsi="標楷體"/>
              </w:rPr>
              <w:t>個人簡歷自傳表</w:t>
            </w: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93BD3" w:rsidRDefault="00393BD3">
            <w:pPr>
              <w:rPr>
                <w:rFonts w:ascii="標楷體" w:eastAsia="標楷體" w:hAnsi="標楷體"/>
                <w:sz w:val="26"/>
                <w:szCs w:val="26"/>
              </w:rPr>
            </w:pPr>
          </w:p>
        </w:tc>
      </w:tr>
      <w:tr w:rsidR="00393BD3">
        <w:tblPrEx>
          <w:tblCellMar>
            <w:top w:w="0" w:type="dxa"/>
            <w:bottom w:w="0" w:type="dxa"/>
          </w:tblCellMar>
        </w:tblPrEx>
        <w:trPr>
          <w:cantSplit/>
          <w:trHeight w:val="624"/>
        </w:trPr>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93BD3" w:rsidRDefault="00A46CAC">
            <w:pPr>
              <w:rPr>
                <w:rFonts w:ascii="標楷體" w:eastAsia="標楷體" w:hAnsi="標楷體"/>
              </w:rPr>
            </w:pPr>
            <w:r>
              <w:rPr>
                <w:rFonts w:ascii="標楷體" w:eastAsia="標楷體" w:hAnsi="標楷體"/>
              </w:rPr>
              <w:t>國民身分證正反面</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93BD3" w:rsidRDefault="00393BD3">
            <w:pPr>
              <w:rPr>
                <w:rFonts w:ascii="標楷體" w:eastAsia="標楷體" w:hAnsi="標楷體"/>
                <w:sz w:val="28"/>
                <w:szCs w:val="28"/>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93BD3" w:rsidRDefault="00A46CAC">
            <w:pPr>
              <w:rPr>
                <w:rFonts w:ascii="標楷體" w:eastAsia="標楷體" w:hAnsi="標楷體"/>
              </w:rPr>
            </w:pPr>
            <w:r>
              <w:rPr>
                <w:rFonts w:ascii="標楷體" w:eastAsia="標楷體" w:hAnsi="標楷體"/>
              </w:rPr>
              <w:t>切結書</w:t>
            </w: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93BD3" w:rsidRDefault="00393BD3">
            <w:pPr>
              <w:rPr>
                <w:rFonts w:ascii="標楷體" w:eastAsia="標楷體" w:hAnsi="標楷體"/>
                <w:sz w:val="26"/>
                <w:szCs w:val="26"/>
              </w:rPr>
            </w:pPr>
          </w:p>
        </w:tc>
      </w:tr>
      <w:tr w:rsidR="00393BD3">
        <w:tblPrEx>
          <w:tblCellMar>
            <w:top w:w="0" w:type="dxa"/>
            <w:bottom w:w="0" w:type="dxa"/>
          </w:tblCellMar>
        </w:tblPrEx>
        <w:trPr>
          <w:cantSplit/>
          <w:trHeight w:val="624"/>
        </w:trPr>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93BD3" w:rsidRDefault="00A46CAC">
            <w:pPr>
              <w:rPr>
                <w:rFonts w:ascii="標楷體" w:eastAsia="標楷體" w:hAnsi="標楷體"/>
              </w:rPr>
            </w:pPr>
            <w:r>
              <w:rPr>
                <w:rFonts w:ascii="標楷體" w:eastAsia="標楷體" w:hAnsi="標楷體"/>
              </w:rPr>
              <w:t>最高學歷畢業證書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93BD3" w:rsidRDefault="00393BD3">
            <w:pPr>
              <w:rPr>
                <w:rFonts w:ascii="標楷體" w:eastAsia="標楷體" w:hAnsi="標楷體"/>
                <w:sz w:val="28"/>
                <w:szCs w:val="28"/>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93BD3" w:rsidRDefault="00A46CAC">
            <w:pPr>
              <w:rPr>
                <w:rFonts w:ascii="標楷體" w:eastAsia="標楷體" w:hAnsi="標楷體"/>
              </w:rPr>
            </w:pPr>
            <w:r>
              <w:rPr>
                <w:rFonts w:ascii="標楷體" w:eastAsia="標楷體" w:hAnsi="標楷體"/>
              </w:rPr>
              <w:t>個人資料查詢同意書</w:t>
            </w: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93BD3" w:rsidRDefault="00393BD3">
            <w:pPr>
              <w:rPr>
                <w:rFonts w:ascii="標楷體" w:eastAsia="標楷體" w:hAnsi="標楷體"/>
                <w:sz w:val="26"/>
                <w:szCs w:val="26"/>
              </w:rPr>
            </w:pPr>
          </w:p>
        </w:tc>
      </w:tr>
      <w:tr w:rsidR="00393BD3">
        <w:tblPrEx>
          <w:tblCellMar>
            <w:top w:w="0" w:type="dxa"/>
            <w:bottom w:w="0" w:type="dxa"/>
          </w:tblCellMar>
        </w:tblPrEx>
        <w:trPr>
          <w:cantSplit/>
          <w:trHeight w:val="624"/>
        </w:trPr>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93BD3" w:rsidRDefault="00393BD3">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93BD3" w:rsidRDefault="00393BD3">
            <w:pPr>
              <w:rPr>
                <w:rFonts w:ascii="標楷體" w:eastAsia="標楷體" w:hAnsi="標楷體"/>
                <w:sz w:val="28"/>
                <w:szCs w:val="28"/>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93BD3" w:rsidRDefault="00393BD3">
            <w:pPr>
              <w:rPr>
                <w:rFonts w:ascii="標楷體" w:eastAsia="標楷體" w:hAnsi="標楷體"/>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93BD3" w:rsidRDefault="00393BD3">
            <w:pPr>
              <w:rPr>
                <w:rFonts w:ascii="標楷體" w:eastAsia="標楷體" w:hAnsi="標楷體"/>
                <w:sz w:val="26"/>
                <w:szCs w:val="26"/>
              </w:rPr>
            </w:pPr>
          </w:p>
        </w:tc>
      </w:tr>
      <w:tr w:rsidR="00393BD3">
        <w:tblPrEx>
          <w:tblCellMar>
            <w:top w:w="0" w:type="dxa"/>
            <w:bottom w:w="0" w:type="dxa"/>
          </w:tblCellMar>
        </w:tblPrEx>
        <w:trPr>
          <w:cantSplit/>
          <w:trHeight w:val="528"/>
        </w:trPr>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93BD3" w:rsidRDefault="00A46CAC">
            <w:r>
              <w:rPr>
                <w:rFonts w:ascii="標楷體" w:eastAsia="標楷體" w:hAnsi="標楷體"/>
                <w:bCs/>
                <w:sz w:val="28"/>
              </w:rPr>
              <w:t>審查結果</w:t>
            </w:r>
            <w:r>
              <w:rPr>
                <w:rFonts w:ascii="標楷體" w:eastAsia="標楷體" w:hAnsi="標楷體"/>
                <w:sz w:val="26"/>
                <w:szCs w:val="26"/>
              </w:rPr>
              <w:t xml:space="preserve">      </w:t>
            </w:r>
          </w:p>
        </w:tc>
        <w:tc>
          <w:tcPr>
            <w:tcW w:w="28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93BD3" w:rsidRDefault="00A46CAC">
            <w:r>
              <w:rPr>
                <w:rFonts w:ascii="標楷體" w:eastAsia="標楷體" w:hAnsi="標楷體"/>
                <w:sz w:val="26"/>
                <w:szCs w:val="26"/>
              </w:rPr>
              <w:t>□合格   □不合格</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93BD3" w:rsidRDefault="00A46CAC">
            <w:pPr>
              <w:jc w:val="center"/>
              <w:rPr>
                <w:rFonts w:ascii="標楷體" w:eastAsia="標楷體" w:hAnsi="標楷體"/>
                <w:sz w:val="26"/>
                <w:szCs w:val="26"/>
              </w:rPr>
            </w:pPr>
            <w:r>
              <w:rPr>
                <w:rFonts w:ascii="標楷體" w:eastAsia="標楷體" w:hAnsi="標楷體"/>
                <w:sz w:val="26"/>
                <w:szCs w:val="26"/>
              </w:rPr>
              <w:t>審  查</w:t>
            </w:r>
          </w:p>
          <w:p w:rsidR="00393BD3" w:rsidRDefault="00A46CAC">
            <w:pPr>
              <w:jc w:val="center"/>
            </w:pPr>
            <w:r>
              <w:rPr>
                <w:rFonts w:ascii="標楷體" w:eastAsia="標楷體" w:hAnsi="標楷體"/>
                <w:sz w:val="26"/>
                <w:szCs w:val="26"/>
              </w:rPr>
              <w:t>人  員</w:t>
            </w:r>
          </w:p>
        </w:tc>
        <w:tc>
          <w:tcPr>
            <w:tcW w:w="4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93BD3" w:rsidRDefault="00393BD3">
            <w:pPr>
              <w:rPr>
                <w:rFonts w:ascii="標楷體" w:eastAsia="標楷體" w:hAnsi="標楷體"/>
                <w:sz w:val="26"/>
                <w:szCs w:val="26"/>
              </w:rPr>
            </w:pPr>
          </w:p>
        </w:tc>
      </w:tr>
    </w:tbl>
    <w:p w:rsidR="00393BD3" w:rsidRDefault="00393BD3">
      <w:pPr>
        <w:jc w:val="center"/>
        <w:rPr>
          <w:rFonts w:ascii="標楷體" w:eastAsia="標楷體" w:hAnsi="標楷體"/>
          <w:bCs/>
          <w:sz w:val="32"/>
          <w:szCs w:val="32"/>
        </w:rPr>
      </w:pPr>
    </w:p>
    <w:p w:rsidR="00393BD3" w:rsidRDefault="00393BD3">
      <w:pPr>
        <w:pageBreakBefore/>
        <w:widowControl/>
        <w:suppressAutoHyphens w:val="0"/>
        <w:rPr>
          <w:rFonts w:ascii="標楷體" w:eastAsia="標楷體" w:hAnsi="標楷體"/>
          <w:bCs/>
          <w:sz w:val="32"/>
          <w:szCs w:val="32"/>
        </w:rPr>
      </w:pPr>
    </w:p>
    <w:p w:rsidR="00393BD3" w:rsidRDefault="00A46CAC">
      <w:pPr>
        <w:ind w:left="283" w:right="365"/>
        <w:jc w:val="center"/>
      </w:pPr>
      <w:r>
        <w:rPr>
          <w:rFonts w:ascii="標楷體" w:eastAsia="標楷體" w:hAnsi="標楷體"/>
          <w:bCs/>
          <w:sz w:val="32"/>
          <w:szCs w:val="32"/>
        </w:rPr>
        <w:t>臺北市立文山特殊教育學校</w:t>
      </w:r>
      <w:r w:rsidRPr="008B66C1">
        <w:rPr>
          <w:rFonts w:ascii="標楷體" w:eastAsia="標楷體" w:hAnsi="標楷體"/>
          <w:bCs/>
          <w:sz w:val="32"/>
          <w:szCs w:val="32"/>
        </w:rPr>
        <w:t>115年度</w:t>
      </w:r>
      <w:r w:rsidRPr="008B66C1">
        <w:rPr>
          <w:rFonts w:ascii="標楷體" w:eastAsia="標楷體" w:hAnsi="標楷體"/>
          <w:spacing w:val="-16"/>
          <w:sz w:val="32"/>
          <w:szCs w:val="32"/>
          <w:u w:val="single"/>
        </w:rPr>
        <w:t>約僱人員</w:t>
      </w:r>
      <w:r w:rsidRPr="008B66C1">
        <w:rPr>
          <w:rFonts w:ascii="標楷體" w:eastAsia="標楷體" w:hAnsi="標楷體"/>
          <w:bCs/>
          <w:sz w:val="32"/>
          <w:szCs w:val="32"/>
        </w:rPr>
        <w:t>甄</w:t>
      </w:r>
      <w:r>
        <w:rPr>
          <w:rFonts w:ascii="標楷體" w:eastAsia="標楷體" w:hAnsi="標楷體"/>
          <w:bCs/>
          <w:sz w:val="32"/>
          <w:szCs w:val="32"/>
        </w:rPr>
        <w:t>選個人簡歷自傳表</w:t>
      </w:r>
    </w:p>
    <w:tbl>
      <w:tblPr>
        <w:tblW w:w="9748" w:type="dxa"/>
        <w:jc w:val="center"/>
        <w:tblLayout w:type="fixed"/>
        <w:tblCellMar>
          <w:left w:w="10" w:type="dxa"/>
          <w:right w:w="10" w:type="dxa"/>
        </w:tblCellMar>
        <w:tblLook w:val="0000" w:firstRow="0" w:lastRow="0" w:firstColumn="0" w:lastColumn="0" w:noHBand="0" w:noVBand="0"/>
      </w:tblPr>
      <w:tblGrid>
        <w:gridCol w:w="9748"/>
      </w:tblGrid>
      <w:tr w:rsidR="00393BD3">
        <w:tblPrEx>
          <w:tblCellMar>
            <w:top w:w="0" w:type="dxa"/>
            <w:bottom w:w="0" w:type="dxa"/>
          </w:tblCellMar>
        </w:tblPrEx>
        <w:trPr>
          <w:cantSplit/>
          <w:trHeight w:val="1724"/>
          <w:jc w:val="center"/>
        </w:trPr>
        <w:tc>
          <w:tcPr>
            <w:tcW w:w="9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93BD3" w:rsidRDefault="00A46CAC">
            <w:r>
              <w:rPr>
                <w:rFonts w:ascii="標楷體" w:eastAsia="標楷體" w:hAnsi="標楷體"/>
              </w:rPr>
              <w:t>一、</w:t>
            </w:r>
            <w:r>
              <w:rPr>
                <w:rFonts w:ascii="標楷體" w:eastAsia="標楷體" w:hAnsi="標楷體" w:cs="新細明體"/>
              </w:rPr>
              <w:t>成長過程（</w:t>
            </w:r>
            <w:r>
              <w:rPr>
                <w:rFonts w:ascii="標楷體" w:eastAsia="標楷體" w:hAnsi="標楷體"/>
              </w:rPr>
              <w:t>家庭狀況）：</w:t>
            </w:r>
          </w:p>
        </w:tc>
      </w:tr>
      <w:tr w:rsidR="00393BD3">
        <w:tblPrEx>
          <w:tblCellMar>
            <w:top w:w="0" w:type="dxa"/>
            <w:bottom w:w="0" w:type="dxa"/>
          </w:tblCellMar>
        </w:tblPrEx>
        <w:trPr>
          <w:cantSplit/>
          <w:trHeight w:val="1724"/>
          <w:jc w:val="center"/>
        </w:trPr>
        <w:tc>
          <w:tcPr>
            <w:tcW w:w="9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93BD3" w:rsidRDefault="00A46CAC">
            <w:r>
              <w:rPr>
                <w:rFonts w:ascii="標楷體" w:eastAsia="標楷體" w:hAnsi="標楷體" w:cs="新細明體"/>
              </w:rPr>
              <w:t>二、學歷專長：</w:t>
            </w:r>
            <w:r>
              <w:rPr>
                <w:rFonts w:ascii="標楷體" w:eastAsia="標楷體" w:hAnsi="標楷體"/>
              </w:rPr>
              <w:t xml:space="preserve"> </w:t>
            </w:r>
          </w:p>
        </w:tc>
      </w:tr>
      <w:tr w:rsidR="00393BD3">
        <w:tblPrEx>
          <w:tblCellMar>
            <w:top w:w="0" w:type="dxa"/>
            <w:bottom w:w="0" w:type="dxa"/>
          </w:tblCellMar>
        </w:tblPrEx>
        <w:trPr>
          <w:cantSplit/>
          <w:trHeight w:val="1724"/>
          <w:jc w:val="center"/>
        </w:trPr>
        <w:tc>
          <w:tcPr>
            <w:tcW w:w="9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93BD3" w:rsidRDefault="00A46CAC">
            <w:r>
              <w:rPr>
                <w:rFonts w:ascii="標楷體" w:eastAsia="標楷體" w:hAnsi="標楷體" w:cs="新細明體"/>
              </w:rPr>
              <w:t>三、個人工作理念：</w:t>
            </w:r>
          </w:p>
        </w:tc>
      </w:tr>
      <w:tr w:rsidR="00393BD3">
        <w:tblPrEx>
          <w:tblCellMar>
            <w:top w:w="0" w:type="dxa"/>
            <w:bottom w:w="0" w:type="dxa"/>
          </w:tblCellMar>
        </w:tblPrEx>
        <w:trPr>
          <w:cantSplit/>
          <w:trHeight w:val="1724"/>
          <w:jc w:val="center"/>
        </w:trPr>
        <w:tc>
          <w:tcPr>
            <w:tcW w:w="9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93BD3" w:rsidRDefault="00A46CAC">
            <w:pPr>
              <w:spacing w:before="120"/>
            </w:pPr>
            <w:r>
              <w:rPr>
                <w:rFonts w:ascii="標楷體" w:eastAsia="標楷體" w:hAnsi="標楷體" w:cs="新細明體"/>
              </w:rPr>
              <w:t>四、報考動機：</w:t>
            </w:r>
            <w:r>
              <w:rPr>
                <w:rFonts w:ascii="標楷體" w:eastAsia="標楷體" w:hAnsi="標楷體"/>
              </w:rPr>
              <w:t xml:space="preserve"> </w:t>
            </w:r>
          </w:p>
        </w:tc>
      </w:tr>
      <w:tr w:rsidR="00393BD3" w:rsidTr="008B66C1">
        <w:tblPrEx>
          <w:tblCellMar>
            <w:top w:w="0" w:type="dxa"/>
            <w:bottom w:w="0" w:type="dxa"/>
          </w:tblCellMar>
        </w:tblPrEx>
        <w:trPr>
          <w:cantSplit/>
          <w:trHeight w:val="4480"/>
          <w:jc w:val="center"/>
        </w:trPr>
        <w:tc>
          <w:tcPr>
            <w:tcW w:w="9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93BD3" w:rsidRDefault="00A46CAC">
            <w:pPr>
              <w:spacing w:before="120"/>
            </w:pPr>
            <w:r>
              <w:rPr>
                <w:rFonts w:ascii="標楷體" w:eastAsia="標楷體" w:hAnsi="標楷體" w:cs="新細明體"/>
              </w:rPr>
              <w:t>五、工作經歷及表現：</w:t>
            </w:r>
          </w:p>
        </w:tc>
      </w:tr>
      <w:tr w:rsidR="00393BD3">
        <w:tblPrEx>
          <w:tblCellMar>
            <w:top w:w="0" w:type="dxa"/>
            <w:bottom w:w="0" w:type="dxa"/>
          </w:tblCellMar>
        </w:tblPrEx>
        <w:trPr>
          <w:cantSplit/>
          <w:trHeight w:val="1724"/>
          <w:jc w:val="center"/>
        </w:trPr>
        <w:tc>
          <w:tcPr>
            <w:tcW w:w="9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93BD3" w:rsidRDefault="00A46CAC">
            <w:pPr>
              <w:spacing w:before="120"/>
            </w:pPr>
            <w:r>
              <w:rPr>
                <w:rFonts w:ascii="標楷體" w:eastAsia="標楷體" w:hAnsi="標楷體" w:cs="新細明體"/>
              </w:rPr>
              <w:t>六</w:t>
            </w:r>
            <w:r>
              <w:rPr>
                <w:rFonts w:ascii="標楷體" w:eastAsia="標楷體" w:hAnsi="標楷體"/>
              </w:rPr>
              <w:t>、</w:t>
            </w:r>
            <w:r>
              <w:rPr>
                <w:rFonts w:ascii="標楷體" w:eastAsia="標楷體" w:hAnsi="標楷體" w:cs="新細明體"/>
              </w:rPr>
              <w:t>工作抱負與期許</w:t>
            </w:r>
            <w:r>
              <w:rPr>
                <w:rFonts w:ascii="標楷體" w:eastAsia="標楷體" w:hAnsi="標楷體"/>
              </w:rPr>
              <w:t>：</w:t>
            </w:r>
          </w:p>
        </w:tc>
      </w:tr>
    </w:tbl>
    <w:p w:rsidR="00393BD3" w:rsidRDefault="00A46CAC">
      <w:pPr>
        <w:snapToGrid w:val="0"/>
        <w:jc w:val="center"/>
      </w:pPr>
      <w:r>
        <w:rPr>
          <w:rFonts w:ascii="標楷體" w:eastAsia="標楷體" w:hAnsi="標楷體"/>
        </w:rPr>
        <w:t>（表格可自行延伸）</w:t>
      </w:r>
    </w:p>
    <w:p w:rsidR="00393BD3" w:rsidRDefault="00A46CAC">
      <w:pPr>
        <w:pageBreakBefore/>
        <w:jc w:val="center"/>
        <w:rPr>
          <w:rFonts w:ascii="標楷體" w:eastAsia="標楷體" w:hAnsi="標楷體"/>
          <w:sz w:val="44"/>
        </w:rPr>
      </w:pPr>
      <w:r>
        <w:rPr>
          <w:rFonts w:ascii="標楷體" w:eastAsia="標楷體" w:hAnsi="標楷體"/>
          <w:sz w:val="44"/>
        </w:rPr>
        <w:lastRenderedPageBreak/>
        <w:t>切　　結　　書</w:t>
      </w:r>
    </w:p>
    <w:p w:rsidR="00393BD3" w:rsidRDefault="00393BD3">
      <w:pPr>
        <w:jc w:val="center"/>
        <w:rPr>
          <w:rFonts w:ascii="標楷體" w:eastAsia="標楷體" w:hAnsi="標楷體"/>
        </w:rPr>
      </w:pPr>
    </w:p>
    <w:p w:rsidR="00393BD3" w:rsidRDefault="00A46CAC">
      <w:pPr>
        <w:spacing w:line="520" w:lineRule="exact"/>
        <w:jc w:val="both"/>
      </w:pPr>
      <w:r>
        <w:rPr>
          <w:rFonts w:ascii="標楷體" w:eastAsia="標楷體" w:hAnsi="標楷體"/>
          <w:sz w:val="32"/>
          <w:szCs w:val="32"/>
        </w:rPr>
        <w:t xml:space="preserve">　　立切結書人報名參加貴</w:t>
      </w:r>
      <w:r w:rsidRPr="008B66C1">
        <w:rPr>
          <w:rFonts w:ascii="標楷體" w:eastAsia="標楷體" w:hAnsi="標楷體"/>
          <w:sz w:val="32"/>
          <w:szCs w:val="32"/>
        </w:rPr>
        <w:t>校115年度</w:t>
      </w:r>
      <w:r w:rsidRPr="008B66C1">
        <w:rPr>
          <w:rFonts w:ascii="標楷體" w:eastAsia="標楷體" w:hAnsi="標楷體"/>
          <w:spacing w:val="-16"/>
          <w:sz w:val="32"/>
          <w:szCs w:val="32"/>
          <w:u w:val="single"/>
        </w:rPr>
        <w:t>約僱人員</w:t>
      </w:r>
      <w:r w:rsidRPr="008B66C1">
        <w:rPr>
          <w:rFonts w:ascii="標楷體" w:eastAsia="標楷體" w:hAnsi="標楷體"/>
          <w:sz w:val="32"/>
          <w:szCs w:val="32"/>
        </w:rPr>
        <w:t>甄選</w:t>
      </w:r>
      <w:r>
        <w:rPr>
          <w:rFonts w:ascii="標楷體" w:eastAsia="標楷體" w:hAnsi="標楷體"/>
          <w:sz w:val="32"/>
          <w:szCs w:val="32"/>
        </w:rPr>
        <w:t>，如有下列情事之一，無條件自到職日起自動離職（取消僱用資格），本人絶無異議，並自負法律責任暨放棄先訴抗辯權及要求任何補償。</w:t>
      </w:r>
    </w:p>
    <w:p w:rsidR="00393BD3" w:rsidRDefault="00A46CAC">
      <w:pPr>
        <w:spacing w:before="180" w:line="520" w:lineRule="exact"/>
        <w:rPr>
          <w:rFonts w:ascii="標楷體" w:eastAsia="標楷體" w:hAnsi="標楷體"/>
          <w:sz w:val="32"/>
          <w:szCs w:val="32"/>
        </w:rPr>
      </w:pPr>
      <w:r>
        <w:rPr>
          <w:rFonts w:ascii="標楷體" w:eastAsia="標楷體" w:hAnsi="標楷體"/>
          <w:sz w:val="32"/>
          <w:szCs w:val="32"/>
        </w:rPr>
        <w:t>具學校辦理契約進用人員通報查詢作業注意事項第3點規定之情事：</w:t>
      </w:r>
    </w:p>
    <w:p w:rsidR="00393BD3" w:rsidRDefault="00A46CAC">
      <w:pPr>
        <w:numPr>
          <w:ilvl w:val="0"/>
          <w:numId w:val="8"/>
        </w:numPr>
        <w:spacing w:line="520" w:lineRule="exact"/>
        <w:rPr>
          <w:rFonts w:ascii="標楷體" w:eastAsia="標楷體" w:hAnsi="標楷體"/>
          <w:sz w:val="32"/>
          <w:szCs w:val="32"/>
        </w:rPr>
      </w:pPr>
      <w:r>
        <w:rPr>
          <w:rFonts w:ascii="標楷體" w:eastAsia="標楷體" w:hAnsi="標楷體"/>
          <w:sz w:val="32"/>
          <w:szCs w:val="32"/>
        </w:rPr>
        <w:t>犯性侵害犯罪防治法第二條第一項之性侵害犯罪，經有罪判決確定。</w:t>
      </w:r>
    </w:p>
    <w:p w:rsidR="00393BD3" w:rsidRDefault="00A46CAC">
      <w:pPr>
        <w:numPr>
          <w:ilvl w:val="0"/>
          <w:numId w:val="7"/>
        </w:numPr>
        <w:spacing w:line="520" w:lineRule="exact"/>
        <w:rPr>
          <w:rFonts w:ascii="標楷體" w:eastAsia="標楷體" w:hAnsi="標楷體"/>
          <w:sz w:val="32"/>
          <w:szCs w:val="32"/>
        </w:rPr>
      </w:pPr>
      <w:r>
        <w:rPr>
          <w:rFonts w:ascii="標楷體" w:eastAsia="標楷體" w:hAnsi="標楷體"/>
          <w:sz w:val="32"/>
          <w:szCs w:val="32"/>
        </w:rPr>
        <w:t>經學校性別平等教育委員會（以下簡稱性平會）或依法組成之相關委員會調查確認有性侵害行為屬實。</w:t>
      </w:r>
    </w:p>
    <w:p w:rsidR="00393BD3" w:rsidRDefault="00A46CAC">
      <w:pPr>
        <w:numPr>
          <w:ilvl w:val="0"/>
          <w:numId w:val="7"/>
        </w:numPr>
        <w:spacing w:line="520" w:lineRule="exact"/>
        <w:rPr>
          <w:rFonts w:ascii="標楷體" w:eastAsia="標楷體" w:hAnsi="標楷體"/>
          <w:sz w:val="32"/>
          <w:szCs w:val="32"/>
        </w:rPr>
      </w:pPr>
      <w:r>
        <w:rPr>
          <w:rFonts w:ascii="標楷體" w:eastAsia="標楷體" w:hAnsi="標楷體"/>
          <w:sz w:val="32"/>
          <w:szCs w:val="32"/>
        </w:rPr>
        <w:t>經學校性平會或依法組成之相關委員會調查確認有性騷擾或性霸凌行為，有終止契約及終身不得擔任教育從業人員之必要。</w:t>
      </w:r>
    </w:p>
    <w:p w:rsidR="00393BD3" w:rsidRDefault="00A46CAC">
      <w:pPr>
        <w:numPr>
          <w:ilvl w:val="0"/>
          <w:numId w:val="7"/>
        </w:numPr>
        <w:spacing w:line="520" w:lineRule="exact"/>
        <w:rPr>
          <w:rFonts w:ascii="標楷體" w:eastAsia="標楷體" w:hAnsi="標楷體"/>
          <w:sz w:val="32"/>
          <w:szCs w:val="32"/>
        </w:rPr>
      </w:pPr>
      <w:r>
        <w:rPr>
          <w:rFonts w:ascii="標楷體" w:eastAsia="標楷體" w:hAnsi="標楷體"/>
          <w:sz w:val="32"/>
          <w:szCs w:val="32"/>
        </w:rPr>
        <w:t>經學校性平會或依法組成之相關委員會調查確認有性騷擾或性霸凌行為，有終止契約之必要，且議決一年至四年不得擔任教育從業人員，於該管制期間。</w:t>
      </w:r>
    </w:p>
    <w:p w:rsidR="00393BD3" w:rsidRDefault="00A46CAC">
      <w:pPr>
        <w:numPr>
          <w:ilvl w:val="0"/>
          <w:numId w:val="7"/>
        </w:numPr>
        <w:spacing w:line="520" w:lineRule="exact"/>
        <w:rPr>
          <w:rFonts w:ascii="標楷體" w:eastAsia="標楷體" w:hAnsi="標楷體"/>
          <w:sz w:val="32"/>
          <w:szCs w:val="32"/>
        </w:rPr>
      </w:pPr>
      <w:r>
        <w:rPr>
          <w:rFonts w:ascii="標楷體" w:eastAsia="標楷體" w:hAnsi="標楷體"/>
          <w:sz w:val="32"/>
          <w:szCs w:val="32"/>
        </w:rPr>
        <w:t>經主管教育行政機關認定符合補習及進修教育法第九條第六項第二款之情事。</w:t>
      </w:r>
    </w:p>
    <w:p w:rsidR="00393BD3" w:rsidRDefault="00A46CAC">
      <w:pPr>
        <w:numPr>
          <w:ilvl w:val="0"/>
          <w:numId w:val="7"/>
        </w:numPr>
        <w:spacing w:line="520" w:lineRule="exact"/>
        <w:rPr>
          <w:rFonts w:ascii="標楷體" w:eastAsia="標楷體" w:hAnsi="標楷體"/>
          <w:sz w:val="32"/>
          <w:szCs w:val="32"/>
        </w:rPr>
      </w:pPr>
      <w:r>
        <w:rPr>
          <w:rFonts w:ascii="標楷體" w:eastAsia="標楷體" w:hAnsi="標楷體"/>
          <w:sz w:val="32"/>
          <w:szCs w:val="32"/>
        </w:rPr>
        <w:t>經主管教育行政機關認定符合補習及進修教育法第九條第六項第三款之情事，且於該認定一年至四年不得聘用或僱用期間。</w:t>
      </w:r>
    </w:p>
    <w:p w:rsidR="00393BD3" w:rsidRDefault="00393BD3">
      <w:pPr>
        <w:spacing w:line="520" w:lineRule="exact"/>
        <w:rPr>
          <w:rFonts w:ascii="標楷體" w:eastAsia="標楷體" w:hAnsi="標楷體"/>
          <w:sz w:val="32"/>
          <w:szCs w:val="32"/>
        </w:rPr>
      </w:pPr>
    </w:p>
    <w:p w:rsidR="00393BD3" w:rsidRDefault="00A46CAC">
      <w:pPr>
        <w:spacing w:line="520" w:lineRule="exact"/>
        <w:rPr>
          <w:rFonts w:ascii="標楷體" w:eastAsia="標楷體" w:hAnsi="標楷體"/>
          <w:sz w:val="32"/>
          <w:szCs w:val="32"/>
        </w:rPr>
      </w:pPr>
      <w:r>
        <w:rPr>
          <w:rFonts w:ascii="標楷體" w:eastAsia="標楷體" w:hAnsi="標楷體"/>
          <w:sz w:val="32"/>
          <w:szCs w:val="32"/>
        </w:rPr>
        <w:t>此　　致</w:t>
      </w:r>
    </w:p>
    <w:p w:rsidR="00393BD3" w:rsidRDefault="00A46CAC">
      <w:pPr>
        <w:spacing w:line="520" w:lineRule="exact"/>
        <w:rPr>
          <w:rFonts w:ascii="標楷體" w:eastAsia="標楷體" w:hAnsi="標楷體"/>
          <w:sz w:val="32"/>
          <w:szCs w:val="32"/>
        </w:rPr>
      </w:pPr>
      <w:r>
        <w:rPr>
          <w:rFonts w:ascii="標楷體" w:eastAsia="標楷體" w:hAnsi="標楷體"/>
          <w:sz w:val="32"/>
          <w:szCs w:val="32"/>
        </w:rPr>
        <w:t>臺北市立文山特殊教育學校</w:t>
      </w:r>
    </w:p>
    <w:p w:rsidR="00393BD3" w:rsidRDefault="00393BD3">
      <w:pPr>
        <w:spacing w:line="520" w:lineRule="exact"/>
        <w:rPr>
          <w:rFonts w:ascii="標楷體" w:eastAsia="標楷體" w:hAnsi="標楷體"/>
          <w:sz w:val="32"/>
          <w:szCs w:val="32"/>
        </w:rPr>
      </w:pPr>
    </w:p>
    <w:p w:rsidR="00393BD3" w:rsidRDefault="00A46CAC">
      <w:pPr>
        <w:spacing w:after="120" w:line="600" w:lineRule="exact"/>
        <w:rPr>
          <w:rFonts w:ascii="標楷體" w:eastAsia="標楷體" w:hAnsi="標楷體"/>
          <w:sz w:val="32"/>
          <w:szCs w:val="32"/>
        </w:rPr>
      </w:pPr>
      <w:r>
        <w:rPr>
          <w:rFonts w:ascii="標楷體" w:eastAsia="標楷體" w:hAnsi="標楷體"/>
          <w:sz w:val="32"/>
          <w:szCs w:val="32"/>
        </w:rPr>
        <w:t xml:space="preserve">　　　　　　立切結書人：                              （簽章）</w:t>
      </w:r>
    </w:p>
    <w:p w:rsidR="00393BD3" w:rsidRDefault="00A46CAC">
      <w:pPr>
        <w:spacing w:after="120"/>
        <w:rPr>
          <w:rFonts w:ascii="標楷體" w:eastAsia="標楷體" w:hAnsi="標楷體"/>
          <w:sz w:val="32"/>
          <w:szCs w:val="32"/>
        </w:rPr>
      </w:pPr>
      <w:r>
        <w:rPr>
          <w:rFonts w:ascii="標楷體" w:eastAsia="標楷體" w:hAnsi="標楷體"/>
          <w:sz w:val="32"/>
          <w:szCs w:val="32"/>
        </w:rPr>
        <w:t xml:space="preserve">　　　　　　身分證統一編號：</w:t>
      </w:r>
    </w:p>
    <w:p w:rsidR="00393BD3" w:rsidRDefault="00393BD3">
      <w:pPr>
        <w:ind w:right="-144"/>
        <w:rPr>
          <w:rFonts w:ascii="標楷體" w:eastAsia="標楷體" w:hAnsi="標楷體"/>
          <w:sz w:val="32"/>
          <w:szCs w:val="32"/>
        </w:rPr>
      </w:pPr>
    </w:p>
    <w:p w:rsidR="00393BD3" w:rsidRDefault="00393BD3">
      <w:pPr>
        <w:ind w:right="-144"/>
        <w:rPr>
          <w:rFonts w:ascii="標楷體" w:eastAsia="標楷體" w:hAnsi="標楷體"/>
          <w:sz w:val="32"/>
          <w:szCs w:val="32"/>
        </w:rPr>
      </w:pPr>
    </w:p>
    <w:p w:rsidR="00393BD3" w:rsidRDefault="00A46CAC" w:rsidP="008B66C1">
      <w:pPr>
        <w:spacing w:line="360" w:lineRule="exact"/>
        <w:ind w:right="-144"/>
        <w:jc w:val="distribute"/>
        <w:rPr>
          <w:rFonts w:ascii="標楷體" w:eastAsia="標楷體" w:hAnsi="標楷體"/>
          <w:sz w:val="32"/>
          <w:szCs w:val="32"/>
        </w:rPr>
      </w:pPr>
      <w:r>
        <w:rPr>
          <w:rFonts w:ascii="標楷體" w:eastAsia="標楷體" w:hAnsi="標楷體"/>
          <w:sz w:val="32"/>
          <w:szCs w:val="32"/>
        </w:rPr>
        <w:t>中華民國   年  月  日</w:t>
      </w:r>
    </w:p>
    <w:p w:rsidR="00393BD3" w:rsidRDefault="00A46CAC">
      <w:pPr>
        <w:pageBreakBefore/>
        <w:jc w:val="center"/>
        <w:rPr>
          <w:rFonts w:ascii="標楷體" w:eastAsia="標楷體" w:hAnsi="標楷體"/>
          <w:sz w:val="44"/>
        </w:rPr>
      </w:pPr>
      <w:r>
        <w:rPr>
          <w:rFonts w:ascii="標楷體" w:eastAsia="標楷體" w:hAnsi="標楷體"/>
          <w:sz w:val="44"/>
        </w:rPr>
        <w:lastRenderedPageBreak/>
        <w:t>個人資料查詢同意書</w:t>
      </w:r>
    </w:p>
    <w:p w:rsidR="00393BD3" w:rsidRDefault="00393BD3">
      <w:pPr>
        <w:jc w:val="center"/>
        <w:rPr>
          <w:rFonts w:ascii="標楷體" w:eastAsia="標楷體" w:hAnsi="標楷體"/>
          <w:sz w:val="32"/>
          <w:szCs w:val="32"/>
        </w:rPr>
      </w:pPr>
    </w:p>
    <w:p w:rsidR="00393BD3" w:rsidRDefault="00A46CAC">
      <w:pPr>
        <w:jc w:val="both"/>
      </w:pPr>
      <w:r>
        <w:rPr>
          <w:rFonts w:ascii="標楷體" w:eastAsia="標楷體" w:hAnsi="標楷體"/>
          <w:sz w:val="32"/>
          <w:szCs w:val="32"/>
        </w:rPr>
        <w:t xml:space="preserve">    同意臺北市立文山特殊教育學校為辦</w:t>
      </w:r>
      <w:r w:rsidRPr="008B66C1">
        <w:rPr>
          <w:rFonts w:ascii="標楷體" w:eastAsia="標楷體" w:hAnsi="標楷體"/>
          <w:sz w:val="32"/>
          <w:szCs w:val="32"/>
        </w:rPr>
        <w:t>理115年度</w:t>
      </w:r>
      <w:r w:rsidRPr="008B66C1">
        <w:rPr>
          <w:rFonts w:ascii="標楷體" w:eastAsia="標楷體" w:hAnsi="標楷體"/>
          <w:sz w:val="32"/>
          <w:szCs w:val="32"/>
          <w:u w:val="single"/>
        </w:rPr>
        <w:t>約僱人員</w:t>
      </w:r>
      <w:r w:rsidRPr="008B66C1">
        <w:rPr>
          <w:rFonts w:ascii="標楷體" w:eastAsia="標楷體" w:hAnsi="標楷體"/>
          <w:sz w:val="32"/>
          <w:szCs w:val="32"/>
        </w:rPr>
        <w:t>甄選</w:t>
      </w:r>
      <w:r>
        <w:rPr>
          <w:rFonts w:ascii="標楷體" w:eastAsia="標楷體" w:hAnsi="標楷體"/>
          <w:sz w:val="32"/>
          <w:szCs w:val="32"/>
        </w:rPr>
        <w:t>作業，蒐集、處理及利用本人個人資料，並同意法務部、衛福部、警政機關及各級主管教育行政機關提供相關資訊。</w:t>
      </w:r>
    </w:p>
    <w:p w:rsidR="00393BD3" w:rsidRDefault="00393BD3">
      <w:pPr>
        <w:rPr>
          <w:rFonts w:ascii="標楷體" w:eastAsia="標楷體" w:hAnsi="標楷體"/>
          <w:sz w:val="32"/>
          <w:szCs w:val="32"/>
        </w:rPr>
      </w:pPr>
    </w:p>
    <w:p w:rsidR="00393BD3" w:rsidRDefault="00A46CAC">
      <w:pPr>
        <w:spacing w:line="520" w:lineRule="exact"/>
        <w:rPr>
          <w:rFonts w:ascii="標楷體" w:eastAsia="標楷體" w:hAnsi="標楷體"/>
          <w:sz w:val="32"/>
          <w:szCs w:val="32"/>
        </w:rPr>
      </w:pPr>
      <w:r>
        <w:rPr>
          <w:rFonts w:ascii="標楷體" w:eastAsia="標楷體" w:hAnsi="標楷體"/>
          <w:sz w:val="32"/>
          <w:szCs w:val="32"/>
        </w:rPr>
        <w:t>此　　致</w:t>
      </w:r>
    </w:p>
    <w:p w:rsidR="00393BD3" w:rsidRDefault="00A46CAC">
      <w:pPr>
        <w:spacing w:line="520" w:lineRule="exact"/>
        <w:rPr>
          <w:rFonts w:ascii="標楷體" w:eastAsia="標楷體" w:hAnsi="標楷體"/>
          <w:sz w:val="32"/>
          <w:szCs w:val="32"/>
        </w:rPr>
      </w:pPr>
      <w:r>
        <w:rPr>
          <w:rFonts w:ascii="標楷體" w:eastAsia="標楷體" w:hAnsi="標楷體"/>
          <w:sz w:val="32"/>
          <w:szCs w:val="32"/>
        </w:rPr>
        <w:t>臺北市立文山特殊教育學校</w:t>
      </w:r>
    </w:p>
    <w:p w:rsidR="00393BD3" w:rsidRDefault="00393BD3">
      <w:pPr>
        <w:spacing w:line="520" w:lineRule="exact"/>
        <w:rPr>
          <w:rFonts w:ascii="標楷體" w:eastAsia="標楷體" w:hAnsi="標楷體"/>
          <w:sz w:val="32"/>
          <w:szCs w:val="32"/>
        </w:rPr>
      </w:pPr>
    </w:p>
    <w:p w:rsidR="00393BD3" w:rsidRDefault="00393BD3">
      <w:pPr>
        <w:spacing w:line="520" w:lineRule="exact"/>
        <w:rPr>
          <w:rFonts w:ascii="標楷體" w:eastAsia="標楷體" w:hAnsi="標楷體"/>
          <w:sz w:val="32"/>
          <w:szCs w:val="32"/>
        </w:rPr>
      </w:pPr>
    </w:p>
    <w:p w:rsidR="00393BD3" w:rsidRDefault="00A46CAC">
      <w:pPr>
        <w:spacing w:after="120" w:line="600" w:lineRule="exact"/>
        <w:rPr>
          <w:rFonts w:ascii="標楷體" w:eastAsia="標楷體" w:hAnsi="標楷體"/>
          <w:sz w:val="32"/>
          <w:szCs w:val="32"/>
        </w:rPr>
      </w:pPr>
      <w:r>
        <w:rPr>
          <w:rFonts w:ascii="標楷體" w:eastAsia="標楷體" w:hAnsi="標楷體"/>
          <w:sz w:val="32"/>
          <w:szCs w:val="32"/>
        </w:rPr>
        <w:t xml:space="preserve">　　　　　　立同意書人：                                （簽章）</w:t>
      </w:r>
    </w:p>
    <w:p w:rsidR="00393BD3" w:rsidRDefault="00A46CAC">
      <w:pPr>
        <w:spacing w:after="120" w:line="600" w:lineRule="exact"/>
        <w:rPr>
          <w:rFonts w:ascii="標楷體" w:eastAsia="標楷體" w:hAnsi="標楷體"/>
          <w:sz w:val="32"/>
          <w:szCs w:val="32"/>
        </w:rPr>
      </w:pPr>
      <w:r>
        <w:rPr>
          <w:rFonts w:ascii="標楷體" w:eastAsia="標楷體" w:hAnsi="標楷體"/>
          <w:sz w:val="32"/>
          <w:szCs w:val="32"/>
        </w:rPr>
        <w:t xml:space="preserve">　　　　　　身分證統一編號：</w:t>
      </w:r>
    </w:p>
    <w:p w:rsidR="00393BD3" w:rsidRDefault="00393BD3">
      <w:pPr>
        <w:ind w:right="-144"/>
        <w:rPr>
          <w:rFonts w:ascii="標楷體" w:eastAsia="標楷體" w:hAnsi="標楷體"/>
          <w:sz w:val="36"/>
          <w:szCs w:val="36"/>
        </w:rPr>
      </w:pPr>
    </w:p>
    <w:p w:rsidR="00393BD3" w:rsidRDefault="00393BD3">
      <w:pPr>
        <w:ind w:right="-144"/>
        <w:rPr>
          <w:rFonts w:ascii="標楷體" w:eastAsia="標楷體" w:hAnsi="標楷體"/>
          <w:sz w:val="36"/>
          <w:szCs w:val="36"/>
        </w:rPr>
      </w:pPr>
    </w:p>
    <w:p w:rsidR="00393BD3" w:rsidRDefault="00393BD3">
      <w:pPr>
        <w:ind w:right="-144"/>
        <w:rPr>
          <w:rFonts w:ascii="標楷體" w:eastAsia="標楷體" w:hAnsi="標楷體"/>
          <w:sz w:val="36"/>
          <w:szCs w:val="36"/>
        </w:rPr>
      </w:pPr>
    </w:p>
    <w:p w:rsidR="00393BD3" w:rsidRDefault="00393BD3">
      <w:pPr>
        <w:ind w:right="-144"/>
        <w:rPr>
          <w:rFonts w:ascii="標楷體" w:eastAsia="標楷體" w:hAnsi="標楷體"/>
          <w:sz w:val="36"/>
          <w:szCs w:val="36"/>
        </w:rPr>
      </w:pPr>
    </w:p>
    <w:p w:rsidR="00393BD3" w:rsidRDefault="00393BD3">
      <w:pPr>
        <w:ind w:right="-144"/>
        <w:rPr>
          <w:rFonts w:ascii="標楷體" w:eastAsia="標楷體" w:hAnsi="標楷體"/>
          <w:sz w:val="36"/>
          <w:szCs w:val="36"/>
        </w:rPr>
      </w:pPr>
    </w:p>
    <w:p w:rsidR="00393BD3" w:rsidRDefault="00393BD3">
      <w:pPr>
        <w:ind w:right="-144"/>
        <w:rPr>
          <w:rFonts w:ascii="標楷體" w:eastAsia="標楷體" w:hAnsi="標楷體"/>
          <w:sz w:val="36"/>
          <w:szCs w:val="36"/>
        </w:rPr>
      </w:pPr>
    </w:p>
    <w:p w:rsidR="00393BD3" w:rsidRDefault="00393BD3">
      <w:pPr>
        <w:ind w:right="-144"/>
        <w:rPr>
          <w:rFonts w:ascii="標楷體" w:eastAsia="標楷體" w:hAnsi="標楷體"/>
          <w:sz w:val="36"/>
          <w:szCs w:val="36"/>
        </w:rPr>
      </w:pPr>
    </w:p>
    <w:p w:rsidR="00393BD3" w:rsidRDefault="00393BD3">
      <w:pPr>
        <w:ind w:right="-144"/>
        <w:rPr>
          <w:rFonts w:ascii="標楷體" w:eastAsia="標楷體" w:hAnsi="標楷體"/>
          <w:sz w:val="36"/>
          <w:szCs w:val="36"/>
        </w:rPr>
      </w:pPr>
    </w:p>
    <w:p w:rsidR="00393BD3" w:rsidRDefault="00393BD3">
      <w:pPr>
        <w:ind w:right="-144"/>
        <w:rPr>
          <w:rFonts w:ascii="標楷體" w:eastAsia="標楷體" w:hAnsi="標楷體"/>
          <w:sz w:val="36"/>
          <w:szCs w:val="36"/>
        </w:rPr>
      </w:pPr>
    </w:p>
    <w:p w:rsidR="00393BD3" w:rsidRDefault="00A46CAC" w:rsidP="008B66C1">
      <w:pPr>
        <w:ind w:right="-144"/>
        <w:jc w:val="distribute"/>
      </w:pPr>
      <w:r>
        <w:rPr>
          <w:rFonts w:ascii="標楷體" w:eastAsia="標楷體" w:hAnsi="標楷體"/>
          <w:sz w:val="32"/>
          <w:szCs w:val="32"/>
        </w:rPr>
        <w:t>中華民國   年  月  日</w:t>
      </w:r>
    </w:p>
    <w:sectPr w:rsidR="00393BD3">
      <w:pgSz w:w="11906" w:h="16838"/>
      <w:pgMar w:top="709" w:right="737" w:bottom="568" w:left="737" w:header="720" w:footer="720" w:gutter="0"/>
      <w:cols w:space="720"/>
      <w:docGrid w:type="lines" w:linePitch="37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1F52" w:rsidRDefault="00861F52">
      <w:r>
        <w:separator/>
      </w:r>
    </w:p>
  </w:endnote>
  <w:endnote w:type="continuationSeparator" w:id="0">
    <w:p w:rsidR="00861F52" w:rsidRDefault="00861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1F52" w:rsidRDefault="00861F52">
      <w:r>
        <w:rPr>
          <w:color w:val="000000"/>
        </w:rPr>
        <w:separator/>
      </w:r>
    </w:p>
  </w:footnote>
  <w:footnote w:type="continuationSeparator" w:id="0">
    <w:p w:rsidR="00861F52" w:rsidRDefault="00861F5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85895"/>
    <w:multiLevelType w:val="multilevel"/>
    <w:tmpl w:val="4D3C5550"/>
    <w:lvl w:ilvl="0">
      <w:start w:val="1"/>
      <w:numFmt w:val="taiwaneseCountingThousand"/>
      <w:lvlText w:val="(%1)"/>
      <w:lvlJc w:val="left"/>
      <w:pPr>
        <w:ind w:left="1005" w:hanging="525"/>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 w15:restartNumberingAfterBreak="0">
    <w:nsid w:val="135D1129"/>
    <w:multiLevelType w:val="multilevel"/>
    <w:tmpl w:val="E604D708"/>
    <w:lvl w:ilvl="0">
      <w:start w:val="1"/>
      <w:numFmt w:val="taiwaneseCountingThousand"/>
      <w:lvlText w:val="(%1)"/>
      <w:lvlJc w:val="left"/>
      <w:pPr>
        <w:ind w:left="996" w:hanging="480"/>
      </w:pPr>
    </w:lvl>
    <w:lvl w:ilvl="1">
      <w:start w:val="1"/>
      <w:numFmt w:val="decimal"/>
      <w:lvlText w:val="%2、"/>
      <w:lvlJc w:val="left"/>
      <w:pPr>
        <w:ind w:left="1476" w:hanging="480"/>
      </w:pPr>
    </w:lvl>
    <w:lvl w:ilvl="2">
      <w:start w:val="1"/>
      <w:numFmt w:val="lowerRoman"/>
      <w:lvlText w:val="%3."/>
      <w:lvlJc w:val="right"/>
      <w:pPr>
        <w:ind w:left="1956" w:hanging="480"/>
      </w:pPr>
    </w:lvl>
    <w:lvl w:ilvl="3">
      <w:start w:val="1"/>
      <w:numFmt w:val="decimal"/>
      <w:lvlText w:val="%4."/>
      <w:lvlJc w:val="left"/>
      <w:pPr>
        <w:ind w:left="2436" w:hanging="480"/>
      </w:pPr>
    </w:lvl>
    <w:lvl w:ilvl="4">
      <w:start w:val="1"/>
      <w:numFmt w:val="ideographTraditional"/>
      <w:lvlText w:val="%5、"/>
      <w:lvlJc w:val="left"/>
      <w:pPr>
        <w:ind w:left="2916" w:hanging="480"/>
      </w:pPr>
    </w:lvl>
    <w:lvl w:ilvl="5">
      <w:start w:val="1"/>
      <w:numFmt w:val="lowerRoman"/>
      <w:lvlText w:val="%6."/>
      <w:lvlJc w:val="right"/>
      <w:pPr>
        <w:ind w:left="3396" w:hanging="480"/>
      </w:pPr>
    </w:lvl>
    <w:lvl w:ilvl="6">
      <w:start w:val="1"/>
      <w:numFmt w:val="decimal"/>
      <w:lvlText w:val="%7."/>
      <w:lvlJc w:val="left"/>
      <w:pPr>
        <w:ind w:left="3876" w:hanging="480"/>
      </w:pPr>
    </w:lvl>
    <w:lvl w:ilvl="7">
      <w:start w:val="1"/>
      <w:numFmt w:val="ideographTraditional"/>
      <w:lvlText w:val="%8、"/>
      <w:lvlJc w:val="left"/>
      <w:pPr>
        <w:ind w:left="4356" w:hanging="480"/>
      </w:pPr>
    </w:lvl>
    <w:lvl w:ilvl="8">
      <w:start w:val="1"/>
      <w:numFmt w:val="lowerRoman"/>
      <w:lvlText w:val="%9."/>
      <w:lvlJc w:val="right"/>
      <w:pPr>
        <w:ind w:left="4836" w:hanging="480"/>
      </w:pPr>
    </w:lvl>
  </w:abstractNum>
  <w:abstractNum w:abstractNumId="2" w15:restartNumberingAfterBreak="0">
    <w:nsid w:val="318F7F73"/>
    <w:multiLevelType w:val="multilevel"/>
    <w:tmpl w:val="74345986"/>
    <w:lvl w:ilvl="0">
      <w:start w:val="1"/>
      <w:numFmt w:val="taiwaneseCountingThousand"/>
      <w:lvlText w:val="(%1)"/>
      <w:lvlJc w:val="left"/>
      <w:pPr>
        <w:ind w:left="996" w:hanging="480"/>
      </w:pPr>
    </w:lvl>
    <w:lvl w:ilvl="1">
      <w:start w:val="1"/>
      <w:numFmt w:val="ideographTraditional"/>
      <w:lvlText w:val="%2、"/>
      <w:lvlJc w:val="left"/>
      <w:pPr>
        <w:ind w:left="1476" w:hanging="480"/>
      </w:pPr>
    </w:lvl>
    <w:lvl w:ilvl="2">
      <w:start w:val="1"/>
      <w:numFmt w:val="lowerRoman"/>
      <w:lvlText w:val="%3."/>
      <w:lvlJc w:val="right"/>
      <w:pPr>
        <w:ind w:left="1956" w:hanging="480"/>
      </w:pPr>
    </w:lvl>
    <w:lvl w:ilvl="3">
      <w:start w:val="1"/>
      <w:numFmt w:val="decimal"/>
      <w:lvlText w:val="%4."/>
      <w:lvlJc w:val="left"/>
      <w:pPr>
        <w:ind w:left="2436" w:hanging="480"/>
      </w:pPr>
    </w:lvl>
    <w:lvl w:ilvl="4">
      <w:start w:val="1"/>
      <w:numFmt w:val="ideographTraditional"/>
      <w:lvlText w:val="%5、"/>
      <w:lvlJc w:val="left"/>
      <w:pPr>
        <w:ind w:left="2916" w:hanging="480"/>
      </w:pPr>
    </w:lvl>
    <w:lvl w:ilvl="5">
      <w:start w:val="1"/>
      <w:numFmt w:val="lowerRoman"/>
      <w:lvlText w:val="%6."/>
      <w:lvlJc w:val="right"/>
      <w:pPr>
        <w:ind w:left="3396" w:hanging="480"/>
      </w:pPr>
    </w:lvl>
    <w:lvl w:ilvl="6">
      <w:start w:val="1"/>
      <w:numFmt w:val="decimal"/>
      <w:lvlText w:val="%7."/>
      <w:lvlJc w:val="left"/>
      <w:pPr>
        <w:ind w:left="3876" w:hanging="480"/>
      </w:pPr>
    </w:lvl>
    <w:lvl w:ilvl="7">
      <w:start w:val="1"/>
      <w:numFmt w:val="ideographTraditional"/>
      <w:lvlText w:val="%8、"/>
      <w:lvlJc w:val="left"/>
      <w:pPr>
        <w:ind w:left="4356" w:hanging="480"/>
      </w:pPr>
    </w:lvl>
    <w:lvl w:ilvl="8">
      <w:start w:val="1"/>
      <w:numFmt w:val="lowerRoman"/>
      <w:lvlText w:val="%9."/>
      <w:lvlJc w:val="right"/>
      <w:pPr>
        <w:ind w:left="4836" w:hanging="480"/>
      </w:pPr>
    </w:lvl>
  </w:abstractNum>
  <w:abstractNum w:abstractNumId="3" w15:restartNumberingAfterBreak="0">
    <w:nsid w:val="36AA47D7"/>
    <w:multiLevelType w:val="multilevel"/>
    <w:tmpl w:val="30FA6B00"/>
    <w:lvl w:ilvl="0">
      <w:start w:val="1"/>
      <w:numFmt w:val="taiwaneseCountingThousand"/>
      <w:lvlText w:val="(%1)"/>
      <w:lvlJc w:val="left"/>
      <w:pPr>
        <w:ind w:left="2335" w:hanging="916"/>
      </w:pPr>
      <w:rPr>
        <w:rFonts w:ascii="標楷體" w:eastAsia="標楷體" w:hAnsi="標楷體"/>
        <w:b w:val="0"/>
        <w:color w:val="000000"/>
        <w:sz w:val="26"/>
        <w:szCs w:val="26"/>
      </w:rPr>
    </w:lvl>
    <w:lvl w:ilvl="1">
      <w:start w:val="1"/>
      <w:numFmt w:val="ideographTraditional"/>
      <w:lvlText w:val="%2、"/>
      <w:lvlJc w:val="left"/>
      <w:pPr>
        <w:ind w:left="1991" w:hanging="480"/>
      </w:pPr>
    </w:lvl>
    <w:lvl w:ilvl="2">
      <w:start w:val="1"/>
      <w:numFmt w:val="lowerRoman"/>
      <w:lvlText w:val="%3."/>
      <w:lvlJc w:val="right"/>
      <w:pPr>
        <w:ind w:left="2471" w:hanging="480"/>
      </w:pPr>
    </w:lvl>
    <w:lvl w:ilvl="3">
      <w:start w:val="1"/>
      <w:numFmt w:val="decimal"/>
      <w:lvlText w:val="%4."/>
      <w:lvlJc w:val="left"/>
      <w:pPr>
        <w:ind w:left="2951" w:hanging="480"/>
      </w:pPr>
    </w:lvl>
    <w:lvl w:ilvl="4">
      <w:start w:val="1"/>
      <w:numFmt w:val="ideographTraditional"/>
      <w:lvlText w:val="%5、"/>
      <w:lvlJc w:val="left"/>
      <w:pPr>
        <w:ind w:left="3431" w:hanging="480"/>
      </w:pPr>
    </w:lvl>
    <w:lvl w:ilvl="5">
      <w:start w:val="1"/>
      <w:numFmt w:val="lowerRoman"/>
      <w:lvlText w:val="%6."/>
      <w:lvlJc w:val="right"/>
      <w:pPr>
        <w:ind w:left="3911" w:hanging="480"/>
      </w:pPr>
    </w:lvl>
    <w:lvl w:ilvl="6">
      <w:start w:val="1"/>
      <w:numFmt w:val="decimal"/>
      <w:lvlText w:val="%7."/>
      <w:lvlJc w:val="left"/>
      <w:pPr>
        <w:ind w:left="4391" w:hanging="480"/>
      </w:pPr>
    </w:lvl>
    <w:lvl w:ilvl="7">
      <w:start w:val="1"/>
      <w:numFmt w:val="ideographTraditional"/>
      <w:lvlText w:val="%8、"/>
      <w:lvlJc w:val="left"/>
      <w:pPr>
        <w:ind w:left="4871" w:hanging="480"/>
      </w:pPr>
    </w:lvl>
    <w:lvl w:ilvl="8">
      <w:start w:val="1"/>
      <w:numFmt w:val="lowerRoman"/>
      <w:lvlText w:val="%9."/>
      <w:lvlJc w:val="right"/>
      <w:pPr>
        <w:ind w:left="5351" w:hanging="480"/>
      </w:pPr>
    </w:lvl>
  </w:abstractNum>
  <w:abstractNum w:abstractNumId="4" w15:restartNumberingAfterBreak="0">
    <w:nsid w:val="41E40F15"/>
    <w:multiLevelType w:val="multilevel"/>
    <w:tmpl w:val="A16E6DD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5C283169"/>
    <w:multiLevelType w:val="multilevel"/>
    <w:tmpl w:val="89C00BA8"/>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3"/>
  </w:num>
  <w:num w:numId="2">
    <w:abstractNumId w:val="3"/>
    <w:lvlOverride w:ilvl="0">
      <w:startOverride w:val="1"/>
    </w:lvlOverride>
  </w:num>
  <w:num w:numId="3">
    <w:abstractNumId w:val="2"/>
  </w:num>
  <w:num w:numId="4">
    <w:abstractNumId w:val="1"/>
  </w:num>
  <w:num w:numId="5">
    <w:abstractNumId w:val="0"/>
  </w:num>
  <w:num w:numId="6">
    <w:abstractNumId w:val="4"/>
  </w:num>
  <w:num w:numId="7">
    <w:abstractNumId w:val="5"/>
  </w:num>
  <w:num w:numId="8">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BD3"/>
    <w:rsid w:val="003867F9"/>
    <w:rsid w:val="00393BD3"/>
    <w:rsid w:val="00706681"/>
    <w:rsid w:val="0079347F"/>
    <w:rsid w:val="00861F52"/>
    <w:rsid w:val="008B66C1"/>
    <w:rsid w:val="00A46C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EA4A42B-482A-4295-932E-25FF16012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autoSpaceDN w:val="0"/>
      <w:textAlignment w:val="baseline"/>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細明體" w:eastAsia="細明體" w:hAnsi="細明體" w:cs="標楷體"/>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4">
    <w:name w:val="Body Text Indent"/>
    <w:basedOn w:val="a"/>
    <w:pPr>
      <w:snapToGrid w:val="0"/>
      <w:ind w:left="540" w:hanging="540"/>
    </w:pPr>
    <w:rPr>
      <w:rFonts w:eastAsia="標楷體"/>
    </w:rPr>
  </w:style>
  <w:style w:type="character" w:styleId="a5">
    <w:name w:val="Hyperlink"/>
    <w:rPr>
      <w:color w:val="0000FF"/>
      <w:u w:val="single"/>
    </w:rPr>
  </w:style>
  <w:style w:type="paragraph" w:styleId="a6">
    <w:name w:val="Body Text"/>
    <w:basedOn w:val="a"/>
    <w:pPr>
      <w:spacing w:after="120"/>
    </w:pPr>
  </w:style>
  <w:style w:type="paragraph" w:styleId="2">
    <w:name w:val="Body Text Indent 2"/>
    <w:basedOn w:val="a"/>
    <w:pPr>
      <w:spacing w:after="120" w:line="480" w:lineRule="auto"/>
      <w:ind w:left="480"/>
    </w:pPr>
  </w:style>
  <w:style w:type="paragraph" w:styleId="3">
    <w:name w:val="Body Text Indent 3"/>
    <w:basedOn w:val="a"/>
    <w:pPr>
      <w:spacing w:after="120"/>
      <w:ind w:left="480"/>
    </w:pPr>
    <w:rPr>
      <w:sz w:val="16"/>
      <w:szCs w:val="16"/>
    </w:rPr>
  </w:style>
  <w:style w:type="paragraph" w:styleId="a7">
    <w:name w:val="Balloon Text"/>
    <w:basedOn w:val="a"/>
    <w:rPr>
      <w:rFonts w:ascii="Arial" w:hAnsi="Arial"/>
      <w:sz w:val="18"/>
      <w:szCs w:val="18"/>
    </w:rPr>
  </w:style>
  <w:style w:type="paragraph" w:styleId="a8">
    <w:name w:val="header"/>
    <w:basedOn w:val="a"/>
    <w:pPr>
      <w:tabs>
        <w:tab w:val="center" w:pos="4153"/>
        <w:tab w:val="right" w:pos="8306"/>
      </w:tabs>
      <w:snapToGrid w:val="0"/>
    </w:pPr>
    <w:rPr>
      <w:sz w:val="20"/>
      <w:szCs w:val="20"/>
    </w:rPr>
  </w:style>
  <w:style w:type="character" w:customStyle="1" w:styleId="a9">
    <w:name w:val="頁首 字元"/>
    <w:rPr>
      <w:kern w:val="3"/>
    </w:rPr>
  </w:style>
  <w:style w:type="paragraph" w:styleId="aa">
    <w:name w:val="footer"/>
    <w:basedOn w:val="a"/>
    <w:pPr>
      <w:tabs>
        <w:tab w:val="center" w:pos="4153"/>
        <w:tab w:val="right" w:pos="8306"/>
      </w:tabs>
      <w:snapToGrid w:val="0"/>
    </w:pPr>
    <w:rPr>
      <w:sz w:val="20"/>
      <w:szCs w:val="20"/>
    </w:rPr>
  </w:style>
  <w:style w:type="character" w:customStyle="1" w:styleId="ab">
    <w:name w:val="頁尾 字元"/>
    <w:rPr>
      <w:kern w:val="3"/>
    </w:rPr>
  </w:style>
  <w:style w:type="paragraph" w:customStyle="1" w:styleId="ac">
    <w:name w:val="字元"/>
    <w:basedOn w:val="a"/>
    <w:pPr>
      <w:widowControl/>
      <w:spacing w:after="160" w:line="240" w:lineRule="exact"/>
    </w:pPr>
    <w:rPr>
      <w:rFonts w:ascii="Tahoma" w:hAnsi="Tahoma"/>
      <w:kern w:val="0"/>
      <w:sz w:val="20"/>
      <w:szCs w:val="20"/>
      <w:lang w:eastAsia="en-US"/>
    </w:rPr>
  </w:style>
  <w:style w:type="paragraph" w:styleId="ad">
    <w:name w:val="List Paragraph"/>
    <w:basedOn w:val="a"/>
    <w:pPr>
      <w:ind w:left="480"/>
    </w:pPr>
    <w:rPr>
      <w:rFonts w:ascii="Calibri" w:hAnsi="Calibri"/>
      <w:szCs w:val="22"/>
    </w:rPr>
  </w:style>
  <w:style w:type="character" w:customStyle="1" w:styleId="ae">
    <w:name w:val="未解析的提及項目"/>
    <w:rPr>
      <w:color w:val="605E5C"/>
      <w:shd w:val="clear" w:color="auto" w:fill="E1DFDD"/>
    </w:rPr>
  </w:style>
  <w:style w:type="paragraph" w:customStyle="1" w:styleId="Textbody">
    <w:name w:val="Text body"/>
    <w:pPr>
      <w:widowControl w:val="0"/>
      <w:suppressAutoHyphens/>
      <w:autoSpaceDN w:val="0"/>
      <w:textAlignment w:val="baseline"/>
    </w:pPr>
    <w:rPr>
      <w:kern w:val="3"/>
      <w:sz w:val="24"/>
    </w:rPr>
  </w:style>
  <w:style w:type="character" w:styleId="af">
    <w:name w:val="FollowedHyperlink"/>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eb3.dgpa.gov.tw/want03front/doc/&#19981;&#38920;&#20855;&#20844;&#21209;&#20154;&#21729;&#20219;&#29992;&#36039;&#26684;&#25033;&#24501;&#20316;&#26989;&#35498;&#26126;.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483</Words>
  <Characters>2757</Characters>
  <Application>Microsoft Office Word</Application>
  <DocSecurity>0</DocSecurity>
  <Lines>22</Lines>
  <Paragraphs>6</Paragraphs>
  <ScaleCrop>false</ScaleCrop>
  <Company/>
  <LinksUpToDate>false</LinksUpToDate>
  <CharactersWithSpaces>3234</CharactersWithSpaces>
  <SharedDoc>false</SharedDoc>
  <HLinks>
    <vt:vector size="6" baseType="variant">
      <vt:variant>
        <vt:i4>1418650101</vt:i4>
      </vt:variant>
      <vt:variant>
        <vt:i4>0</vt:i4>
      </vt:variant>
      <vt:variant>
        <vt:i4>0</vt:i4>
      </vt:variant>
      <vt:variant>
        <vt:i4>5</vt:i4>
      </vt:variant>
      <vt:variant>
        <vt:lpwstr>https://web3.dgpa.gov.tw/want03front/doc/不須具公務人員任用資格應徵作業說明.pdf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宜蘭縣立復興國民中學95年度護理師、護士甄選簡章</dc:title>
  <dc:subject/>
  <dc:creator>person</dc:creator>
  <cp:keywords/>
  <dc:description/>
  <cp:lastModifiedBy>金</cp:lastModifiedBy>
  <cp:revision>2</cp:revision>
  <cp:lastPrinted>2026-07-07T01:00:00Z</cp:lastPrinted>
  <dcterms:created xsi:type="dcterms:W3CDTF">2026-07-07T05:13:00Z</dcterms:created>
  <dcterms:modified xsi:type="dcterms:W3CDTF">2026-07-07T05:13:00Z</dcterms:modified>
</cp:coreProperties>
</file>