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935" w:rsidRDefault="002979B2">
      <w:pPr>
        <w:rPr>
          <w:sz w:val="32"/>
          <w:szCs w:val="32"/>
          <w:u w:val="single"/>
        </w:rPr>
      </w:pPr>
      <w:r w:rsidRPr="002979B2">
        <w:rPr>
          <w:rFonts w:hint="eastAsia"/>
          <w:sz w:val="32"/>
          <w:szCs w:val="32"/>
        </w:rPr>
        <w:t>技藝課程</w:t>
      </w:r>
      <w:r w:rsidRPr="002979B2">
        <w:rPr>
          <w:rFonts w:hint="eastAsia"/>
          <w:sz w:val="32"/>
          <w:szCs w:val="32"/>
        </w:rPr>
        <w:t>_</w:t>
      </w:r>
      <w:r w:rsidRPr="002979B2">
        <w:rPr>
          <w:rFonts w:hint="eastAsia"/>
          <w:sz w:val="32"/>
          <w:szCs w:val="32"/>
        </w:rPr>
        <w:t>家事管理</w:t>
      </w:r>
      <w:r>
        <w:rPr>
          <w:rFonts w:hint="eastAsia"/>
          <w:sz w:val="32"/>
          <w:szCs w:val="32"/>
        </w:rPr>
        <w:t xml:space="preserve">             </w:t>
      </w:r>
      <w:r w:rsidRPr="002979B2">
        <w:rPr>
          <w:rFonts w:hint="eastAsia"/>
          <w:sz w:val="32"/>
          <w:szCs w:val="32"/>
        </w:rPr>
        <w:t xml:space="preserve"> </w:t>
      </w:r>
      <w:r w:rsidR="00FB38F0">
        <w:rPr>
          <w:sz w:val="32"/>
          <w:szCs w:val="32"/>
        </w:rPr>
        <w:t xml:space="preserve">              </w:t>
      </w:r>
      <w:r w:rsidRPr="002979B2">
        <w:rPr>
          <w:rFonts w:hint="eastAsia"/>
          <w:sz w:val="32"/>
          <w:szCs w:val="32"/>
          <w:u w:val="single"/>
        </w:rPr>
        <w:t>姓名</w:t>
      </w:r>
      <w:r w:rsidRPr="002979B2">
        <w:rPr>
          <w:rFonts w:hint="eastAsia"/>
          <w:sz w:val="32"/>
          <w:szCs w:val="32"/>
          <w:u w:val="single"/>
        </w:rPr>
        <w:t>:</w:t>
      </w:r>
      <w:r>
        <w:rPr>
          <w:rFonts w:hint="eastAsia"/>
          <w:sz w:val="32"/>
          <w:szCs w:val="32"/>
          <w:u w:val="single"/>
        </w:rPr>
        <w:t xml:space="preserve"> </w:t>
      </w:r>
      <w:r w:rsidR="00AD053B">
        <w:rPr>
          <w:rFonts w:hint="eastAsia"/>
          <w:sz w:val="32"/>
          <w:szCs w:val="32"/>
          <w:u w:val="single"/>
        </w:rPr>
        <w:t>吳佳錡</w:t>
      </w:r>
      <w:bookmarkStart w:id="0" w:name="_GoBack"/>
      <w:bookmarkEnd w:id="0"/>
      <w:r>
        <w:rPr>
          <w:rFonts w:hint="eastAsia"/>
          <w:sz w:val="32"/>
          <w:szCs w:val="32"/>
          <w:u w:val="single"/>
        </w:rPr>
        <w:t xml:space="preserve">         </w:t>
      </w:r>
      <w:r w:rsidRPr="002979B2">
        <w:rPr>
          <w:rFonts w:hint="eastAsia"/>
          <w:sz w:val="32"/>
          <w:szCs w:val="32"/>
          <w:u w:val="single"/>
        </w:rPr>
        <w:t xml:space="preserve">  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3861"/>
        <w:gridCol w:w="5071"/>
        <w:gridCol w:w="1553"/>
      </w:tblGrid>
      <w:tr w:rsidR="00594325" w:rsidTr="00FB38F0">
        <w:trPr>
          <w:trHeight w:val="720"/>
        </w:trPr>
        <w:tc>
          <w:tcPr>
            <w:tcW w:w="3861" w:type="dxa"/>
            <w:vMerge w:val="restart"/>
          </w:tcPr>
          <w:p w:rsidR="00FB38F0" w:rsidRPr="00FB38F0" w:rsidRDefault="00FB38F0">
            <w:pPr>
              <w:rPr>
                <w:rFonts w:hint="eastAsia"/>
                <w:b/>
                <w:sz w:val="32"/>
                <w:szCs w:val="32"/>
              </w:rPr>
            </w:pPr>
            <w:r w:rsidRPr="00FB38F0">
              <w:rPr>
                <w:rFonts w:hint="eastAsia"/>
                <w:b/>
                <w:sz w:val="32"/>
                <w:szCs w:val="32"/>
              </w:rPr>
              <w:t>觀賞晾曬衣服投影片</w:t>
            </w:r>
          </w:p>
          <w:p w:rsidR="00FB38F0" w:rsidRDefault="00FB38F0">
            <w:pPr>
              <w:rPr>
                <w:rFonts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DFBC52" wp14:editId="724844C4">
                  <wp:extent cx="2085682" cy="16192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4035" r="12643"/>
                          <a:stretch/>
                        </pic:blipFill>
                        <pic:spPr bwMode="auto">
                          <a:xfrm>
                            <a:off x="0" y="0"/>
                            <a:ext cx="2111922" cy="1639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:rsidR="00FB38F0" w:rsidRPr="00FB38F0" w:rsidRDefault="00FB38F0" w:rsidP="00FB38F0">
            <w:pPr>
              <w:widowControl/>
              <w:rPr>
                <w:rFonts w:hint="eastAsia"/>
                <w:szCs w:val="24"/>
              </w:rPr>
            </w:pPr>
            <w:r w:rsidRPr="00FB38F0">
              <w:rPr>
                <w:rFonts w:hint="eastAsia"/>
                <w:szCs w:val="24"/>
              </w:rPr>
              <w:t xml:space="preserve">      </w:t>
            </w:r>
            <w:r w:rsidRPr="00FB38F0">
              <w:rPr>
                <w:szCs w:val="24"/>
              </w:rPr>
              <w:t xml:space="preserve">      </w:t>
            </w:r>
            <w:r w:rsidRPr="00FB38F0">
              <w:rPr>
                <w:rFonts w:hint="eastAsia"/>
                <w:szCs w:val="24"/>
              </w:rPr>
              <w:t>工作列表</w:t>
            </w:r>
          </w:p>
        </w:tc>
        <w:tc>
          <w:tcPr>
            <w:tcW w:w="1553" w:type="dxa"/>
          </w:tcPr>
          <w:p w:rsidR="00FB38F0" w:rsidRPr="00FB38F0" w:rsidRDefault="00FB38F0" w:rsidP="00FB38F0">
            <w:pPr>
              <w:widowControl/>
              <w:rPr>
                <w:rFonts w:hint="eastAsia"/>
                <w:szCs w:val="24"/>
              </w:rPr>
            </w:pPr>
            <w:r w:rsidRPr="00FB38F0">
              <w:rPr>
                <w:rFonts w:hint="eastAsia"/>
                <w:szCs w:val="24"/>
              </w:rPr>
              <w:t>完成請打勾</w:t>
            </w:r>
          </w:p>
        </w:tc>
      </w:tr>
      <w:tr w:rsidR="00594325" w:rsidTr="00FB38F0">
        <w:trPr>
          <w:trHeight w:val="585"/>
        </w:trPr>
        <w:tc>
          <w:tcPr>
            <w:tcW w:w="3861" w:type="dxa"/>
            <w:vMerge/>
          </w:tcPr>
          <w:p w:rsidR="00FB38F0" w:rsidRDefault="00FB38F0">
            <w:pPr>
              <w:rPr>
                <w:rFonts w:hint="eastAsia"/>
                <w:sz w:val="32"/>
                <w:szCs w:val="32"/>
              </w:rPr>
            </w:pPr>
          </w:p>
        </w:tc>
        <w:tc>
          <w:tcPr>
            <w:tcW w:w="5071" w:type="dxa"/>
          </w:tcPr>
          <w:p w:rsidR="00FB38F0" w:rsidRDefault="00E211D0" w:rsidP="00FB38F0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把</w:t>
            </w:r>
            <w:r w:rsidR="00FB38F0" w:rsidRPr="00FB38F0">
              <w:rPr>
                <w:rFonts w:hint="eastAsia"/>
                <w:sz w:val="32"/>
                <w:szCs w:val="32"/>
              </w:rPr>
              <w:t>在夾衣架上</w:t>
            </w:r>
            <w:r>
              <w:rPr>
                <w:rFonts w:hint="eastAsia"/>
                <w:sz w:val="32"/>
                <w:szCs w:val="32"/>
              </w:rPr>
              <w:t>的</w:t>
            </w:r>
            <w:r w:rsidR="00FB38F0" w:rsidRPr="00FB38F0">
              <w:rPr>
                <w:rFonts w:hint="eastAsia"/>
                <w:sz w:val="32"/>
                <w:szCs w:val="32"/>
              </w:rPr>
              <w:t>襪子或毛巾</w:t>
            </w:r>
            <w:r>
              <w:rPr>
                <w:rFonts w:hint="eastAsia"/>
                <w:sz w:val="32"/>
                <w:szCs w:val="32"/>
              </w:rPr>
              <w:t>拿下來</w:t>
            </w:r>
          </w:p>
          <w:p w:rsidR="00E211D0" w:rsidRPr="00FB38F0" w:rsidRDefault="00E211D0" w:rsidP="00FB38F0">
            <w:pPr>
              <w:rPr>
                <w:rFonts w:hint="eastAsia"/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次</w:t>
            </w:r>
          </w:p>
        </w:tc>
        <w:tc>
          <w:tcPr>
            <w:tcW w:w="1553" w:type="dxa"/>
          </w:tcPr>
          <w:p w:rsidR="00FB38F0" w:rsidRPr="00FB38F0" w:rsidRDefault="00FB38F0" w:rsidP="00FB38F0">
            <w:pPr>
              <w:rPr>
                <w:rFonts w:hint="eastAsia"/>
                <w:b/>
                <w:sz w:val="32"/>
                <w:szCs w:val="32"/>
              </w:rPr>
            </w:pPr>
          </w:p>
        </w:tc>
      </w:tr>
      <w:tr w:rsidR="00594325" w:rsidTr="00FB38F0">
        <w:trPr>
          <w:trHeight w:val="2069"/>
        </w:trPr>
        <w:tc>
          <w:tcPr>
            <w:tcW w:w="3861" w:type="dxa"/>
          </w:tcPr>
          <w:p w:rsidR="00FB38F0" w:rsidRDefault="00594325">
            <w:pPr>
              <w:rPr>
                <w:noProof/>
              </w:rPr>
            </w:pPr>
            <w:r>
              <w:rPr>
                <w:rFonts w:hint="eastAsia"/>
                <w:noProof/>
              </w:rPr>
              <w:t>觀賞摺疊襪子投影片</w:t>
            </w:r>
          </w:p>
          <w:p w:rsidR="00FB38F0" w:rsidRDefault="00FB38F0">
            <w:pPr>
              <w:rPr>
                <w:rFonts w:hint="eastAsia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E5D2F4" wp14:editId="25953D37">
                  <wp:extent cx="2019300" cy="151114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035" r="12839"/>
                          <a:stretch/>
                        </pic:blipFill>
                        <pic:spPr bwMode="auto">
                          <a:xfrm>
                            <a:off x="0" y="0"/>
                            <a:ext cx="2050315" cy="153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:rsidR="00FB38F0" w:rsidRDefault="00E211D0" w:rsidP="00FB38F0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抓拿襪子放進籃子裡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次</w:t>
            </w:r>
          </w:p>
          <w:p w:rsidR="00E211D0" w:rsidRDefault="00E211D0" w:rsidP="00FB38F0">
            <w:pPr>
              <w:rPr>
                <w:rFonts w:hint="eastAsia"/>
                <w:sz w:val="32"/>
                <w:szCs w:val="32"/>
              </w:rPr>
            </w:pPr>
          </w:p>
        </w:tc>
        <w:tc>
          <w:tcPr>
            <w:tcW w:w="1553" w:type="dxa"/>
          </w:tcPr>
          <w:p w:rsidR="00FB38F0" w:rsidRDefault="00FB38F0" w:rsidP="00FB38F0">
            <w:pPr>
              <w:rPr>
                <w:b/>
                <w:sz w:val="32"/>
                <w:szCs w:val="32"/>
              </w:rPr>
            </w:pPr>
          </w:p>
        </w:tc>
      </w:tr>
      <w:tr w:rsidR="00594325" w:rsidTr="00FB38F0">
        <w:trPr>
          <w:trHeight w:val="2069"/>
        </w:trPr>
        <w:tc>
          <w:tcPr>
            <w:tcW w:w="3861" w:type="dxa"/>
          </w:tcPr>
          <w:p w:rsidR="00594325" w:rsidRDefault="00594325">
            <w:pPr>
              <w:rPr>
                <w:noProof/>
              </w:rPr>
            </w:pPr>
            <w:r>
              <w:rPr>
                <w:rFonts w:hint="eastAsia"/>
                <w:noProof/>
              </w:rPr>
              <w:t>觀賞摺疊褲子投影片</w:t>
            </w:r>
          </w:p>
          <w:p w:rsidR="00594325" w:rsidRDefault="00594325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2B16915F" wp14:editId="1DC5260A">
                  <wp:extent cx="1905000" cy="1409412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2737" r="11274"/>
                          <a:stretch/>
                        </pic:blipFill>
                        <pic:spPr bwMode="auto">
                          <a:xfrm>
                            <a:off x="0" y="0"/>
                            <a:ext cx="1921612" cy="142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:rsidR="00E211D0" w:rsidRDefault="00E211D0" w:rsidP="00E211D0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抓拿</w:t>
            </w:r>
            <w:r>
              <w:rPr>
                <w:rFonts w:hint="eastAsia"/>
                <w:sz w:val="32"/>
                <w:szCs w:val="32"/>
              </w:rPr>
              <w:t>褲子</w:t>
            </w:r>
            <w:r>
              <w:rPr>
                <w:rFonts w:hint="eastAsia"/>
                <w:sz w:val="32"/>
                <w:szCs w:val="32"/>
              </w:rPr>
              <w:t>放進籃子裡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次</w:t>
            </w:r>
          </w:p>
          <w:p w:rsidR="00594325" w:rsidRDefault="00594325" w:rsidP="00FB38F0">
            <w:pPr>
              <w:rPr>
                <w:rFonts w:hint="eastAsia"/>
                <w:sz w:val="32"/>
                <w:szCs w:val="32"/>
              </w:rPr>
            </w:pPr>
          </w:p>
        </w:tc>
        <w:tc>
          <w:tcPr>
            <w:tcW w:w="1553" w:type="dxa"/>
          </w:tcPr>
          <w:p w:rsidR="00594325" w:rsidRDefault="00594325" w:rsidP="00FB38F0">
            <w:pPr>
              <w:rPr>
                <w:b/>
                <w:sz w:val="32"/>
                <w:szCs w:val="32"/>
              </w:rPr>
            </w:pPr>
          </w:p>
        </w:tc>
      </w:tr>
      <w:tr w:rsidR="00594325" w:rsidTr="00FB38F0">
        <w:trPr>
          <w:trHeight w:val="2069"/>
        </w:trPr>
        <w:tc>
          <w:tcPr>
            <w:tcW w:w="3861" w:type="dxa"/>
          </w:tcPr>
          <w:p w:rsidR="00594325" w:rsidRDefault="00594325" w:rsidP="00594325">
            <w:pPr>
              <w:rPr>
                <w:noProof/>
              </w:rPr>
            </w:pPr>
            <w:r>
              <w:rPr>
                <w:rFonts w:hint="eastAsia"/>
                <w:noProof/>
              </w:rPr>
              <w:t>觀賞摺疊</w:t>
            </w:r>
            <w:r>
              <w:rPr>
                <w:rFonts w:hint="eastAsia"/>
                <w:noProof/>
              </w:rPr>
              <w:t>衣服</w:t>
            </w:r>
            <w:r>
              <w:rPr>
                <w:rFonts w:hint="eastAsia"/>
                <w:noProof/>
              </w:rPr>
              <w:t>投影片</w:t>
            </w:r>
          </w:p>
          <w:p w:rsidR="00594325" w:rsidRDefault="00594325">
            <w:pPr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6D9C8A68" wp14:editId="1230AA5B">
                  <wp:extent cx="2152650" cy="160909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641" r="12147"/>
                          <a:stretch/>
                        </pic:blipFill>
                        <pic:spPr bwMode="auto">
                          <a:xfrm>
                            <a:off x="0" y="0"/>
                            <a:ext cx="2158540" cy="1613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1" w:type="dxa"/>
          </w:tcPr>
          <w:p w:rsidR="00E211D0" w:rsidRDefault="00E211D0" w:rsidP="00E211D0"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抓拿</w:t>
            </w:r>
            <w:r>
              <w:rPr>
                <w:rFonts w:hint="eastAsia"/>
                <w:sz w:val="32"/>
                <w:szCs w:val="32"/>
              </w:rPr>
              <w:t>上衣</w:t>
            </w:r>
            <w:r>
              <w:rPr>
                <w:rFonts w:hint="eastAsia"/>
                <w:sz w:val="32"/>
                <w:szCs w:val="32"/>
              </w:rPr>
              <w:t>放進籃子裡</w:t>
            </w:r>
            <w:r>
              <w:rPr>
                <w:rFonts w:hint="eastAsia"/>
                <w:sz w:val="32"/>
                <w:szCs w:val="32"/>
              </w:rPr>
              <w:t>10</w:t>
            </w:r>
            <w:r>
              <w:rPr>
                <w:rFonts w:hint="eastAsia"/>
                <w:sz w:val="32"/>
                <w:szCs w:val="32"/>
              </w:rPr>
              <w:t>次</w:t>
            </w:r>
          </w:p>
          <w:p w:rsidR="00594325" w:rsidRDefault="00594325" w:rsidP="00FB38F0">
            <w:pPr>
              <w:rPr>
                <w:rFonts w:hint="eastAsia"/>
                <w:sz w:val="32"/>
                <w:szCs w:val="32"/>
              </w:rPr>
            </w:pPr>
          </w:p>
        </w:tc>
        <w:tc>
          <w:tcPr>
            <w:tcW w:w="1553" w:type="dxa"/>
          </w:tcPr>
          <w:p w:rsidR="00594325" w:rsidRDefault="00594325" w:rsidP="00FB38F0">
            <w:pPr>
              <w:rPr>
                <w:b/>
                <w:sz w:val="32"/>
                <w:szCs w:val="32"/>
              </w:rPr>
            </w:pPr>
          </w:p>
        </w:tc>
      </w:tr>
    </w:tbl>
    <w:p w:rsidR="002979B2" w:rsidRPr="002979B2" w:rsidRDefault="002979B2">
      <w:pPr>
        <w:rPr>
          <w:sz w:val="32"/>
          <w:szCs w:val="32"/>
        </w:rPr>
      </w:pPr>
    </w:p>
    <w:p w:rsidR="002979B2" w:rsidRDefault="002979B2"/>
    <w:sectPr w:rsidR="002979B2" w:rsidSect="00FB38F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E5E15"/>
    <w:multiLevelType w:val="hybridMultilevel"/>
    <w:tmpl w:val="156893A4"/>
    <w:lvl w:ilvl="0" w:tplc="1A5CB1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9B2"/>
    <w:rsid w:val="002979B2"/>
    <w:rsid w:val="00412E38"/>
    <w:rsid w:val="00470605"/>
    <w:rsid w:val="00522073"/>
    <w:rsid w:val="00594325"/>
    <w:rsid w:val="006364E7"/>
    <w:rsid w:val="008518DC"/>
    <w:rsid w:val="00940A8A"/>
    <w:rsid w:val="00AD053B"/>
    <w:rsid w:val="00B93EF2"/>
    <w:rsid w:val="00B96BBC"/>
    <w:rsid w:val="00C961B2"/>
    <w:rsid w:val="00E211D0"/>
    <w:rsid w:val="00E83328"/>
    <w:rsid w:val="00FB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52F92"/>
  <w15:chartTrackingRefBased/>
  <w15:docId w15:val="{ECA67D8B-B04D-4B90-B762-BF81422B4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979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B38F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雅祺</dc:creator>
  <cp:keywords/>
  <dc:description/>
  <cp:lastModifiedBy>雅祺</cp:lastModifiedBy>
  <cp:revision>3</cp:revision>
  <dcterms:created xsi:type="dcterms:W3CDTF">2020-03-23T02:45:00Z</dcterms:created>
  <dcterms:modified xsi:type="dcterms:W3CDTF">2020-03-23T02:45:00Z</dcterms:modified>
</cp:coreProperties>
</file>